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9E6" w:rsidRDefault="00DC7F36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1059"/>
        <w:gridCol w:w="1417"/>
        <w:gridCol w:w="1134"/>
        <w:gridCol w:w="1281"/>
        <w:gridCol w:w="1057"/>
        <w:gridCol w:w="499"/>
        <w:gridCol w:w="997"/>
        <w:gridCol w:w="1418"/>
        <w:gridCol w:w="441"/>
        <w:gridCol w:w="49"/>
        <w:gridCol w:w="595"/>
        <w:gridCol w:w="723"/>
      </w:tblGrid>
      <w:tr w:rsidR="00E62492">
        <w:trPr>
          <w:trHeight w:val="405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59E6" w:rsidRDefault="005B0E6B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>
              <w:rPr>
                <w:sz w:val="20"/>
                <w:szCs w:val="20"/>
              </w:rPr>
              <w:t xml:space="preserve">Unit </w:t>
            </w:r>
            <w:proofErr w:type="spellStart"/>
            <w:r>
              <w:rPr>
                <w:sz w:val="20"/>
                <w:szCs w:val="20"/>
              </w:rPr>
              <w:t>name</w:t>
            </w:r>
            <w:proofErr w:type="spellEnd"/>
            <w:r w:rsidR="00DC7F36">
              <w:rPr>
                <w:sz w:val="20"/>
                <w:szCs w:val="20"/>
              </w:rPr>
              <w:t xml:space="preserve">: </w:t>
            </w:r>
          </w:p>
        </w:tc>
        <w:tc>
          <w:tcPr>
            <w:tcW w:w="6827" w:type="dxa"/>
            <w:gridSpan w:val="7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59E6" w:rsidRDefault="00F97A5E">
            <w:pPr>
              <w:spacing w:line="240" w:lineRule="auto"/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Foundations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Artificial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Intelligence</w:t>
            </w:r>
            <w:proofErr w:type="spellEnd"/>
          </w:p>
        </w:tc>
        <w:tc>
          <w:tcPr>
            <w:tcW w:w="64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2059E6" w:rsidRDefault="00DC7F36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tcMar>
              <w:left w:w="-5" w:type="dxa"/>
            </w:tcMar>
            <w:vAlign w:val="center"/>
          </w:tcPr>
          <w:p w:rsidR="002059E6" w:rsidRDefault="00180396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E62492">
        <w:trPr>
          <w:trHeight w:val="340"/>
        </w:trPr>
        <w:tc>
          <w:tcPr>
            <w:tcW w:w="2477" w:type="dxa"/>
            <w:gridSpan w:val="2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5B0E6B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Name</w:t>
            </w:r>
            <w:proofErr w:type="spellEnd"/>
            <w:r>
              <w:rPr>
                <w:sz w:val="16"/>
                <w:szCs w:val="16"/>
              </w:rPr>
              <w:t xml:space="preserve"> in </w:t>
            </w:r>
            <w:proofErr w:type="spellStart"/>
            <w:r>
              <w:rPr>
                <w:sz w:val="16"/>
                <w:szCs w:val="16"/>
              </w:rPr>
              <w:t>Polish</w:t>
            </w:r>
            <w:proofErr w:type="spellEnd"/>
            <w:r w:rsidR="00DC7F36">
              <w:rPr>
                <w:sz w:val="16"/>
                <w:szCs w:val="16"/>
              </w:rPr>
              <w:t>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5B0E6B">
            <w:pPr>
              <w:spacing w:line="240" w:lineRule="auto"/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Podstawy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Sztucznej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Inteligencji</w:t>
            </w:r>
            <w:proofErr w:type="spellEnd"/>
          </w:p>
        </w:tc>
      </w:tr>
      <w:tr w:rsidR="00E62492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5B0E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Field</w:t>
            </w:r>
            <w:r w:rsidR="00DC7F36">
              <w:rPr>
                <w:sz w:val="16"/>
                <w:szCs w:val="16"/>
              </w:rPr>
              <w:t>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C7F36" w:rsidP="00034E4C">
            <w:pPr>
              <w:spacing w:line="240" w:lineRule="auto"/>
            </w:pPr>
            <w:r>
              <w:rPr>
                <w:sz w:val="16"/>
                <w:szCs w:val="18"/>
              </w:rPr>
              <w:tab/>
            </w:r>
            <w:proofErr w:type="spellStart"/>
            <w:r w:rsidR="00034E4C">
              <w:rPr>
                <w:rFonts w:ascii="Arial" w:hAnsi="Arial" w:cs="Arial"/>
                <w:b/>
                <w:bCs/>
                <w:sz w:val="16"/>
                <w:szCs w:val="16"/>
              </w:rPr>
              <w:t>Informatics</w:t>
            </w:r>
            <w:proofErr w:type="spellEnd"/>
            <w:r w:rsidR="00034E4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and </w:t>
            </w:r>
            <w:proofErr w:type="spellStart"/>
            <w:r w:rsidR="00034E4C">
              <w:rPr>
                <w:rFonts w:ascii="Arial" w:hAnsi="Arial" w:cs="Arial"/>
                <w:b/>
                <w:bCs/>
                <w:sz w:val="16"/>
                <w:szCs w:val="16"/>
              </w:rPr>
              <w:t>Econometrics</w:t>
            </w:r>
            <w:proofErr w:type="spellEnd"/>
          </w:p>
        </w:tc>
      </w:tr>
      <w:tr w:rsidR="00E62492">
        <w:trPr>
          <w:trHeight w:val="227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59E6" w:rsidRDefault="002059E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59E6" w:rsidRDefault="002059E6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596D77">
        <w:trPr>
          <w:trHeight w:val="303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5" w:type="dxa"/>
            </w:tcMar>
          </w:tcPr>
          <w:p w:rsidR="002059E6" w:rsidRDefault="00CB7744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Language </w:t>
            </w:r>
            <w:proofErr w:type="spellStart"/>
            <w:r>
              <w:rPr>
                <w:sz w:val="16"/>
                <w:szCs w:val="16"/>
              </w:rPr>
              <w:t>lectured</w:t>
            </w:r>
            <w:proofErr w:type="spellEnd"/>
            <w:r w:rsidR="00DC7F36">
              <w:rPr>
                <w:sz w:val="16"/>
                <w:szCs w:val="16"/>
              </w:rPr>
              <w:t>: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7" w:type="dxa"/>
            </w:tcMar>
          </w:tcPr>
          <w:p w:rsidR="002059E6" w:rsidRDefault="00CB774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English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5" w:type="dxa"/>
            </w:tcMar>
          </w:tcPr>
          <w:p w:rsidR="002059E6" w:rsidRDefault="0083249F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Level</w:t>
            </w:r>
            <w:r w:rsidR="00DC7F36">
              <w:rPr>
                <w:bCs/>
                <w:sz w:val="16"/>
                <w:szCs w:val="16"/>
              </w:rPr>
              <w:t>:</w:t>
            </w:r>
          </w:p>
        </w:tc>
        <w:tc>
          <w:tcPr>
            <w:tcW w:w="180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7" w:type="dxa"/>
            </w:tcMar>
          </w:tcPr>
          <w:p w:rsidR="002059E6" w:rsidRDefault="0083249F">
            <w:pPr>
              <w:spacing w:line="240" w:lineRule="auto"/>
            </w:pPr>
            <w:proofErr w:type="spellStart"/>
            <w:r>
              <w:rPr>
                <w:sz w:val="16"/>
                <w:szCs w:val="16"/>
              </w:rPr>
              <w:t>Studiies</w:t>
            </w:r>
            <w:proofErr w:type="spellEnd"/>
            <w:r>
              <w:rPr>
                <w:sz w:val="16"/>
                <w:szCs w:val="16"/>
              </w:rPr>
              <w:t xml:space="preserve"> of II </w:t>
            </w:r>
            <w:proofErr w:type="spellStart"/>
            <w:r>
              <w:rPr>
                <w:sz w:val="16"/>
                <w:szCs w:val="16"/>
              </w:rPr>
              <w:t>degree</w:t>
            </w:r>
            <w:proofErr w:type="spellEnd"/>
          </w:p>
        </w:tc>
      </w:tr>
      <w:tr w:rsidR="000E4677" w:rsidRPr="00DA3542">
        <w:trPr>
          <w:trHeight w:val="44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5" w:type="dxa"/>
            </w:tcMar>
          </w:tcPr>
          <w:p w:rsidR="002059E6" w:rsidRDefault="00CB7744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 xml:space="preserve">Form od </w:t>
            </w:r>
            <w:proofErr w:type="spellStart"/>
            <w:r>
              <w:rPr>
                <w:sz w:val="16"/>
                <w:szCs w:val="16"/>
              </w:rPr>
              <w:t>studies</w:t>
            </w:r>
            <w:proofErr w:type="spellEnd"/>
            <w:r w:rsidR="00DC7F36">
              <w:rPr>
                <w:sz w:val="16"/>
                <w:szCs w:val="16"/>
              </w:rPr>
              <w:t xml:space="preserve">: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7" w:type="dxa"/>
            </w:tcMar>
          </w:tcPr>
          <w:p w:rsidR="002059E6" w:rsidRDefault="00524CF6">
            <w:pPr>
              <w:spacing w:line="240" w:lineRule="auto"/>
            </w:pPr>
            <w:r>
              <w:rPr>
                <w:sz w:val="16"/>
                <w:szCs w:val="16"/>
              </w:rPr>
              <w:t>F</w:t>
            </w:r>
            <w:r w:rsidR="00FD6C3E">
              <w:rPr>
                <w:sz w:val="16"/>
                <w:szCs w:val="16"/>
              </w:rPr>
              <w:t>ul</w:t>
            </w:r>
            <w:r>
              <w:rPr>
                <w:sz w:val="16"/>
                <w:szCs w:val="16"/>
              </w:rPr>
              <w:t>l-</w:t>
            </w:r>
            <w:proofErr w:type="spellStart"/>
            <w:r>
              <w:rPr>
                <w:sz w:val="16"/>
                <w:szCs w:val="16"/>
              </w:rPr>
              <w:t>time</w:t>
            </w:r>
            <w:proofErr w:type="spell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5" w:type="dxa"/>
            </w:tcMar>
          </w:tcPr>
          <w:p w:rsidR="002059E6" w:rsidRDefault="0083249F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Status</w:t>
            </w:r>
            <w:r w:rsidR="00DC7F36">
              <w:rPr>
                <w:sz w:val="16"/>
                <w:szCs w:val="16"/>
              </w:rPr>
              <w:t>:</w:t>
            </w:r>
          </w:p>
        </w:tc>
        <w:tc>
          <w:tcPr>
            <w:tcW w:w="1281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5" w:type="dxa"/>
            </w:tcMar>
          </w:tcPr>
          <w:p w:rsidR="002059E6" w:rsidRDefault="00E62492">
            <w:pPr>
              <w:spacing w:line="240" w:lineRule="auto"/>
            </w:pPr>
            <w:r>
              <w:rPr>
                <w:sz w:val="16"/>
                <w:szCs w:val="16"/>
              </w:rPr>
              <w:t>profile-</w:t>
            </w:r>
            <w:proofErr w:type="spellStart"/>
            <w:r>
              <w:rPr>
                <w:sz w:val="16"/>
                <w:szCs w:val="16"/>
              </w:rPr>
              <w:t>like</w:t>
            </w:r>
            <w:proofErr w:type="spellEnd"/>
          </w:p>
        </w:tc>
        <w:tc>
          <w:tcPr>
            <w:tcW w:w="15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7" w:type="dxa"/>
            </w:tcMar>
          </w:tcPr>
          <w:p w:rsidR="002059E6" w:rsidRDefault="00E62492">
            <w:pPr>
              <w:spacing w:line="240" w:lineRule="auto"/>
            </w:pPr>
            <w:proofErr w:type="spellStart"/>
            <w:r>
              <w:rPr>
                <w:bCs/>
                <w:sz w:val="16"/>
                <w:szCs w:val="16"/>
              </w:rPr>
              <w:t>obligatory</w:t>
            </w:r>
            <w:proofErr w:type="spellEnd"/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5" w:type="dxa"/>
            </w:tcMar>
          </w:tcPr>
          <w:p w:rsidR="002059E6" w:rsidRDefault="00E62492">
            <w:pPr>
              <w:spacing w:line="240" w:lineRule="auto"/>
            </w:pPr>
            <w:proofErr w:type="spellStart"/>
            <w:r>
              <w:rPr>
                <w:bCs/>
                <w:sz w:val="16"/>
                <w:szCs w:val="16"/>
              </w:rPr>
              <w:t>Semester</w:t>
            </w:r>
            <w:proofErr w:type="spellEnd"/>
            <w:r w:rsidR="00834677">
              <w:rPr>
                <w:bCs/>
                <w:sz w:val="16"/>
                <w:szCs w:val="16"/>
              </w:rPr>
              <w:t>: 1</w:t>
            </w:r>
          </w:p>
        </w:tc>
        <w:tc>
          <w:tcPr>
            <w:tcW w:w="180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7" w:type="dxa"/>
            </w:tcMar>
          </w:tcPr>
          <w:p w:rsidR="002059E6" w:rsidRPr="00DA3542" w:rsidRDefault="00104DC5" w:rsidP="00DA3542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</w:t>
            </w:r>
            <w:r w:rsidR="00736E6F" w:rsidRPr="00DA3542">
              <w:rPr>
                <w:bCs/>
                <w:sz w:val="16"/>
                <w:szCs w:val="16"/>
                <w:lang w:val="en-US"/>
              </w:rPr>
              <w:t>winter semester</w:t>
            </w:r>
          </w:p>
        </w:tc>
      </w:tr>
      <w:tr w:rsidR="00596D77" w:rsidRPr="00DA3542">
        <w:trPr>
          <w:trHeight w:val="397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5" w:type="dxa"/>
            </w:tcMar>
            <w:vAlign w:val="center"/>
          </w:tcPr>
          <w:p w:rsidR="002059E6" w:rsidRPr="00DA3542" w:rsidRDefault="002059E6">
            <w:pPr>
              <w:spacing w:line="240" w:lineRule="auto"/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2059E6" w:rsidRPr="00DA3542" w:rsidRDefault="002059E6">
            <w:pPr>
              <w:spacing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7" w:type="dxa"/>
            </w:tcMar>
            <w:vAlign w:val="center"/>
          </w:tcPr>
          <w:p w:rsidR="002059E6" w:rsidRPr="00576DE1" w:rsidRDefault="0083249F">
            <w:pPr>
              <w:spacing w:line="240" w:lineRule="auto"/>
              <w:jc w:val="right"/>
              <w:rPr>
                <w:sz w:val="16"/>
                <w:szCs w:val="16"/>
                <w:lang w:val="en-US"/>
              </w:rPr>
            </w:pPr>
            <w:r w:rsidRPr="00576DE1">
              <w:rPr>
                <w:sz w:val="16"/>
                <w:szCs w:val="16"/>
                <w:lang w:val="en-US"/>
              </w:rPr>
              <w:t>Academic year</w:t>
            </w:r>
            <w:r w:rsidR="00A53C87" w:rsidRPr="00576DE1">
              <w:rPr>
                <w:sz w:val="16"/>
                <w:szCs w:val="16"/>
                <w:lang w:val="en-US"/>
              </w:rPr>
              <w:t xml:space="preserve"> (from which unit commences</w:t>
            </w:r>
            <w:r w:rsidR="00DC7F36" w:rsidRPr="00576DE1">
              <w:rPr>
                <w:sz w:val="16"/>
                <w:szCs w:val="16"/>
                <w:lang w:val="en-US"/>
              </w:rPr>
              <w:t>):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5" w:type="dxa"/>
            </w:tcMar>
            <w:vAlign w:val="center"/>
          </w:tcPr>
          <w:p w:rsidR="002059E6" w:rsidRPr="00DA3542" w:rsidRDefault="00DC7F36">
            <w:pPr>
              <w:spacing w:line="240" w:lineRule="auto"/>
              <w:jc w:val="center"/>
              <w:rPr>
                <w:sz w:val="16"/>
                <w:szCs w:val="16"/>
                <w:lang w:val="en-US"/>
              </w:rPr>
            </w:pPr>
            <w:r w:rsidRPr="00DA3542">
              <w:rPr>
                <w:sz w:val="16"/>
                <w:szCs w:val="16"/>
                <w:lang w:val="en-US"/>
              </w:rPr>
              <w:t>2019/2020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5" w:type="dxa"/>
            </w:tcMar>
            <w:vAlign w:val="center"/>
          </w:tcPr>
          <w:p w:rsidR="002059E6" w:rsidRPr="00DA3542" w:rsidRDefault="0083249F">
            <w:pPr>
              <w:spacing w:line="240" w:lineRule="auto"/>
              <w:jc w:val="right"/>
              <w:rPr>
                <w:sz w:val="16"/>
                <w:szCs w:val="16"/>
                <w:lang w:val="en-US"/>
              </w:rPr>
            </w:pPr>
            <w:r w:rsidRPr="00DA3542">
              <w:rPr>
                <w:sz w:val="16"/>
                <w:szCs w:val="16"/>
                <w:lang w:val="en-US"/>
              </w:rPr>
              <w:t>Number</w:t>
            </w:r>
            <w:r w:rsidR="00DC7F36" w:rsidRPr="00DA3542">
              <w:rPr>
                <w:sz w:val="16"/>
                <w:szCs w:val="16"/>
                <w:lang w:val="en-US"/>
              </w:rPr>
              <w:t>:</w:t>
            </w:r>
          </w:p>
        </w:tc>
        <w:tc>
          <w:tcPr>
            <w:tcW w:w="180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5" w:type="dxa"/>
            </w:tcMar>
            <w:vAlign w:val="center"/>
          </w:tcPr>
          <w:p w:rsidR="002059E6" w:rsidRPr="00034E4C" w:rsidRDefault="00D86450" w:rsidP="00DA3542">
            <w:pPr>
              <w:spacing w:line="240" w:lineRule="auto"/>
              <w:jc w:val="center"/>
            </w:pPr>
            <w:r w:rsidRPr="00034E4C">
              <w:rPr>
                <w:b/>
                <w:sz w:val="16"/>
                <w:szCs w:val="16"/>
              </w:rPr>
              <w:t>ZIM-IE</w:t>
            </w:r>
            <w:r w:rsidR="00DC7F36" w:rsidRPr="00034E4C">
              <w:rPr>
                <w:b/>
                <w:sz w:val="16"/>
                <w:szCs w:val="16"/>
              </w:rPr>
              <w:t>-</w:t>
            </w:r>
            <w:r w:rsidR="00DA3542" w:rsidRPr="00034E4C">
              <w:rPr>
                <w:b/>
                <w:sz w:val="16"/>
                <w:szCs w:val="16"/>
              </w:rPr>
              <w:t>BDA-</w:t>
            </w:r>
            <w:r w:rsidR="00602BB8" w:rsidRPr="00034E4C">
              <w:rPr>
                <w:b/>
                <w:sz w:val="16"/>
                <w:szCs w:val="16"/>
              </w:rPr>
              <w:t>2S-01</w:t>
            </w:r>
            <w:r w:rsidRPr="00034E4C">
              <w:rPr>
                <w:b/>
                <w:sz w:val="16"/>
                <w:szCs w:val="16"/>
              </w:rPr>
              <w:t>Z-7</w:t>
            </w:r>
          </w:p>
        </w:tc>
      </w:tr>
      <w:tr w:rsidR="002059E6" w:rsidRPr="00DA3542">
        <w:trPr>
          <w:trHeight w:val="227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2059E6" w:rsidRPr="00034E4C" w:rsidRDefault="002059E6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62492" w:rsidRPr="00DA3542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Pr="00DA3542" w:rsidRDefault="00524CF6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DA3542">
              <w:rPr>
                <w:sz w:val="16"/>
                <w:szCs w:val="16"/>
                <w:lang w:val="en-US"/>
              </w:rPr>
              <w:t>Unit coordinator</w:t>
            </w:r>
            <w:r w:rsidR="00DC7F36" w:rsidRPr="00DA3542">
              <w:rPr>
                <w:sz w:val="16"/>
                <w:szCs w:val="16"/>
                <w:lang w:val="en-US"/>
              </w:rPr>
              <w:t>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Pr="00DA3542" w:rsidRDefault="002059E6">
            <w:pPr>
              <w:spacing w:line="240" w:lineRule="auto"/>
              <w:rPr>
                <w:lang w:val="en-US"/>
              </w:rPr>
            </w:pPr>
            <w:bookmarkStart w:id="0" w:name="_GoBack"/>
            <w:bookmarkEnd w:id="0"/>
          </w:p>
        </w:tc>
      </w:tr>
      <w:tr w:rsidR="00E62492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524CF6">
            <w:pPr>
              <w:spacing w:line="240" w:lineRule="auto"/>
              <w:rPr>
                <w:bCs/>
                <w:sz w:val="16"/>
                <w:szCs w:val="16"/>
              </w:rPr>
            </w:pPr>
            <w:r w:rsidRPr="00DA3542">
              <w:rPr>
                <w:sz w:val="16"/>
                <w:szCs w:val="16"/>
                <w:lang w:val="en-US"/>
              </w:rPr>
              <w:t>Un</w:t>
            </w:r>
            <w:proofErr w:type="spellStart"/>
            <w:r>
              <w:rPr>
                <w:sz w:val="16"/>
                <w:szCs w:val="16"/>
              </w:rPr>
              <w:t>it</w:t>
            </w:r>
            <w:proofErr w:type="spellEnd"/>
            <w:r>
              <w:rPr>
                <w:sz w:val="16"/>
                <w:szCs w:val="16"/>
              </w:rPr>
              <w:t xml:space="preserve"> demonstrator</w:t>
            </w:r>
            <w:r w:rsidR="00DC7F36">
              <w:rPr>
                <w:sz w:val="16"/>
                <w:szCs w:val="16"/>
              </w:rPr>
              <w:t>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2059E6">
            <w:pPr>
              <w:spacing w:line="240" w:lineRule="auto"/>
            </w:pPr>
          </w:p>
        </w:tc>
      </w:tr>
      <w:tr w:rsidR="00E62492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FD6C3E">
            <w:pPr>
              <w:spacing w:line="240" w:lineRule="auto"/>
              <w:rPr>
                <w:bCs/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Running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Department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DC7F36">
              <w:rPr>
                <w:sz w:val="16"/>
                <w:szCs w:val="16"/>
              </w:rPr>
              <w:t>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2059E6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62492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FD6C3E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proofErr w:type="spellStart"/>
            <w:r>
              <w:rPr>
                <w:sz w:val="16"/>
                <w:szCs w:val="16"/>
              </w:rPr>
              <w:t>Ordering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Department</w:t>
            </w:r>
            <w:proofErr w:type="spellEnd"/>
            <w:r w:rsidR="00DC7F36">
              <w:rPr>
                <w:sz w:val="16"/>
                <w:szCs w:val="16"/>
              </w:rPr>
              <w:t>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2059E6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62492" w:rsidRPr="00C90342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0D5B3A">
            <w:pPr>
              <w:spacing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Aims</w:t>
            </w:r>
            <w:proofErr w:type="spellEnd"/>
            <w:r>
              <w:rPr>
                <w:sz w:val="16"/>
                <w:szCs w:val="16"/>
              </w:rPr>
              <w:t xml:space="preserve"> and unit </w:t>
            </w:r>
            <w:proofErr w:type="spellStart"/>
            <w:r>
              <w:rPr>
                <w:sz w:val="16"/>
                <w:szCs w:val="16"/>
              </w:rPr>
              <w:t>description</w:t>
            </w:r>
            <w:proofErr w:type="spellEnd"/>
            <w:r w:rsidR="00DC7F36">
              <w:rPr>
                <w:sz w:val="16"/>
                <w:szCs w:val="16"/>
              </w:rPr>
              <w:t>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C419B" w:rsidRDefault="003A5127" w:rsidP="003A5127">
            <w:pPr>
              <w:spacing w:line="240" w:lineRule="auto"/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Main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unit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aims</w:t>
            </w:r>
            <w:proofErr w:type="spellEnd"/>
            <w:r w:rsidR="00DC7F36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3A5127" w:rsidRPr="003A5127" w:rsidRDefault="003A5127" w:rsidP="003A5127">
            <w:pPr>
              <w:spacing w:line="240" w:lineRule="auto"/>
            </w:pPr>
          </w:p>
          <w:p w:rsidR="003A5127" w:rsidRPr="003A5127" w:rsidRDefault="003A5127" w:rsidP="002C419B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A5127">
              <w:rPr>
                <w:rFonts w:ascii="Arial" w:hAnsi="Arial" w:cs="Arial"/>
                <w:sz w:val="16"/>
                <w:szCs w:val="16"/>
                <w:lang w:val="en-US"/>
              </w:rPr>
              <w:t>Getting basic knowledge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on </w:t>
            </w:r>
            <w:r w:rsidRPr="003A5127">
              <w:rPr>
                <w:rFonts w:ascii="Arial" w:hAnsi="Arial" w:cs="Arial"/>
                <w:sz w:val="16"/>
                <w:szCs w:val="16"/>
                <w:lang w:val="en-US"/>
              </w:rPr>
              <w:t>mathematical logic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and its use in A.I.</w:t>
            </w:r>
          </w:p>
          <w:p w:rsidR="002059E6" w:rsidRPr="003A5127" w:rsidRDefault="003A5127" w:rsidP="003A5127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A5127">
              <w:rPr>
                <w:rFonts w:ascii="Arial" w:hAnsi="Arial" w:cs="Arial"/>
                <w:sz w:val="16"/>
                <w:szCs w:val="16"/>
                <w:lang w:val="en-US"/>
              </w:rPr>
              <w:t>Getting basic knowledge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on declarative programming (in </w:t>
            </w:r>
            <w:r w:rsidR="00DC7F36" w:rsidRPr="00A06597">
              <w:rPr>
                <w:rFonts w:ascii="Arial" w:hAnsi="Arial" w:cs="Arial"/>
                <w:sz w:val="16"/>
                <w:szCs w:val="16"/>
                <w:lang w:val="en-US"/>
              </w:rPr>
              <w:t>PROLOG</w:t>
            </w:r>
            <w:r w:rsidRPr="00A06597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  <w:r w:rsidR="00DC7F36" w:rsidRPr="00A06597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2059E6" w:rsidRPr="00A06597" w:rsidRDefault="002059E6">
            <w:pPr>
              <w:tabs>
                <w:tab w:val="left" w:pos="566"/>
                <w:tab w:val="left" w:pos="991"/>
              </w:tabs>
              <w:spacing w:line="240" w:lineRule="auto"/>
              <w:ind w:left="108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2059E6" w:rsidRPr="00A06597" w:rsidRDefault="002059E6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2059E6" w:rsidRDefault="003A5127">
            <w:pPr>
              <w:pStyle w:val="Nagwek2"/>
            </w:pPr>
            <w:proofErr w:type="spellStart"/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Topics</w:t>
            </w:r>
            <w:proofErr w:type="spellEnd"/>
            <w:r w:rsidR="00DC7F36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F97A5E" w:rsidRDefault="00F97A5E" w:rsidP="003A5127">
            <w:pPr>
              <w:tabs>
                <w:tab w:val="left" w:pos="566"/>
                <w:tab w:val="left" w:pos="991"/>
              </w:tabs>
              <w:spacing w:line="240" w:lineRule="auto"/>
            </w:pPr>
          </w:p>
          <w:p w:rsidR="00F97A5E" w:rsidRPr="00A06597" w:rsidRDefault="00F97A5E" w:rsidP="00F97A5E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0659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A06597">
              <w:rPr>
                <w:rFonts w:ascii="Arial" w:hAnsi="Arial" w:cs="Arial"/>
                <w:bCs/>
                <w:sz w:val="16"/>
                <w:szCs w:val="16"/>
                <w:lang w:val="en-GB"/>
              </w:rPr>
              <w:t xml:space="preserve">Inference rules </w:t>
            </w:r>
            <w:proofErr w:type="spellStart"/>
            <w:r w:rsidRPr="00A06597">
              <w:rPr>
                <w:rFonts w:ascii="Arial" w:hAnsi="Arial" w:cs="Arial"/>
                <w:bCs/>
                <w:sz w:val="16"/>
                <w:szCs w:val="16"/>
                <w:lang w:val="en-GB"/>
              </w:rPr>
              <w:t>i</w:t>
            </w:r>
            <w:proofErr w:type="spellEnd"/>
            <w:r w:rsidRPr="00A06597">
              <w:rPr>
                <w:rFonts w:ascii="Arial" w:hAnsi="Arial" w:cs="Arial"/>
                <w:bCs/>
                <w:sz w:val="16"/>
                <w:szCs w:val="16"/>
                <w:lang w:val="en-GB"/>
              </w:rPr>
              <w:t xml:space="preserve"> deduction.</w:t>
            </w:r>
          </w:p>
          <w:p w:rsidR="00F97A5E" w:rsidRPr="00A06597" w:rsidRDefault="00F97A5E" w:rsidP="00F97A5E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06597">
              <w:rPr>
                <w:rFonts w:ascii="Arial" w:hAnsi="Arial" w:cs="Arial"/>
                <w:bCs/>
                <w:sz w:val="16"/>
                <w:szCs w:val="16"/>
                <w:lang w:val="en-GB"/>
              </w:rPr>
              <w:t xml:space="preserve"> Propositional logic and predicate logic.</w:t>
            </w:r>
          </w:p>
          <w:p w:rsidR="00F97A5E" w:rsidRPr="00A06597" w:rsidRDefault="00F97A5E" w:rsidP="00F97A5E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06597">
              <w:rPr>
                <w:rFonts w:ascii="Arial" w:hAnsi="Arial" w:cs="Arial"/>
                <w:bCs/>
                <w:sz w:val="16"/>
                <w:szCs w:val="16"/>
                <w:lang w:val="en-GB"/>
              </w:rPr>
              <w:t xml:space="preserve">Models logical consequences and satisfiability. </w:t>
            </w:r>
          </w:p>
          <w:p w:rsidR="00F97A5E" w:rsidRPr="00A06597" w:rsidRDefault="00F97A5E" w:rsidP="00F97A5E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06597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Refutation,  Horn </w:t>
            </w:r>
            <w:r w:rsidRPr="00A06597">
              <w:rPr>
                <w:rFonts w:ascii="Arial" w:hAnsi="Arial" w:cs="Arial"/>
                <w:bCs/>
                <w:sz w:val="16"/>
                <w:szCs w:val="16"/>
                <w:lang w:val="en-GB"/>
              </w:rPr>
              <w:t>Clauses and SLD resolution.</w:t>
            </w:r>
          </w:p>
          <w:p w:rsidR="00F97A5E" w:rsidRPr="00A06597" w:rsidRDefault="00F97A5E" w:rsidP="00F97A5E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06597">
              <w:rPr>
                <w:rFonts w:ascii="Arial" w:hAnsi="Arial" w:cs="Arial"/>
                <w:sz w:val="16"/>
                <w:szCs w:val="16"/>
                <w:lang w:val="en-US"/>
              </w:rPr>
              <w:t>Prolog programming: declarative paradigm.</w:t>
            </w:r>
          </w:p>
          <w:p w:rsidR="003A5127" w:rsidRPr="00A06597" w:rsidRDefault="00F97A5E" w:rsidP="00F97A5E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06597">
              <w:rPr>
                <w:rFonts w:ascii="Arial" w:hAnsi="Arial" w:cs="Arial"/>
                <w:bCs/>
                <w:sz w:val="16"/>
                <w:szCs w:val="16"/>
                <w:lang w:val="en-GB"/>
              </w:rPr>
              <w:t xml:space="preserve">Searching cyclic and acyclic graphs </w:t>
            </w:r>
            <w:r w:rsidR="007F2711">
              <w:rPr>
                <w:rFonts w:ascii="Arial" w:hAnsi="Arial" w:cs="Arial"/>
                <w:bCs/>
                <w:sz w:val="16"/>
                <w:szCs w:val="16"/>
                <w:lang w:val="en-GB"/>
              </w:rPr>
              <w:t>in PROLOG</w:t>
            </w:r>
            <w:r w:rsidRPr="00A06597">
              <w:rPr>
                <w:rFonts w:ascii="Arial" w:hAnsi="Arial" w:cs="Arial"/>
                <w:bCs/>
                <w:sz w:val="16"/>
                <w:szCs w:val="16"/>
                <w:lang w:val="en-GB"/>
              </w:rPr>
              <w:t>.</w:t>
            </w:r>
          </w:p>
          <w:p w:rsidR="00F97A5E" w:rsidRPr="00A06597" w:rsidRDefault="003A5127" w:rsidP="00F97A5E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06597">
              <w:rPr>
                <w:rFonts w:ascii="Arial" w:hAnsi="Arial" w:cs="Arial"/>
                <w:sz w:val="16"/>
                <w:szCs w:val="16"/>
                <w:lang w:val="en-US"/>
              </w:rPr>
              <w:t xml:space="preserve"> A</w:t>
            </w:r>
            <w:proofErr w:type="spellStart"/>
            <w:r w:rsidRPr="00A06597">
              <w:rPr>
                <w:rFonts w:ascii="Arial" w:hAnsi="Arial" w:cs="Arial"/>
                <w:bCs/>
                <w:sz w:val="16"/>
                <w:szCs w:val="16"/>
                <w:lang w:val="en-GB"/>
              </w:rPr>
              <w:t>pplication</w:t>
            </w:r>
            <w:r w:rsidR="00F97A5E" w:rsidRPr="00A06597">
              <w:rPr>
                <w:rFonts w:ascii="Arial" w:hAnsi="Arial" w:cs="Arial"/>
                <w:bCs/>
                <w:sz w:val="16"/>
                <w:szCs w:val="16"/>
                <w:lang w:val="en-GB"/>
              </w:rPr>
              <w:t>s</w:t>
            </w:r>
            <w:proofErr w:type="spellEnd"/>
            <w:r w:rsidR="00F97A5E" w:rsidRPr="00A06597">
              <w:rPr>
                <w:rFonts w:ascii="Arial" w:hAnsi="Arial" w:cs="Arial"/>
                <w:bCs/>
                <w:sz w:val="16"/>
                <w:szCs w:val="16"/>
                <w:lang w:val="en-GB"/>
              </w:rPr>
              <w:t xml:space="preserve"> </w:t>
            </w:r>
            <w:r w:rsidRPr="00A06597">
              <w:rPr>
                <w:rFonts w:ascii="Arial" w:hAnsi="Arial" w:cs="Arial"/>
                <w:bCs/>
                <w:sz w:val="16"/>
                <w:szCs w:val="16"/>
                <w:lang w:val="en-GB"/>
              </w:rPr>
              <w:t xml:space="preserve">of PROLOG in </w:t>
            </w:r>
            <w:r w:rsidR="00F97A5E" w:rsidRPr="00A06597">
              <w:rPr>
                <w:rFonts w:ascii="Arial" w:hAnsi="Arial" w:cs="Arial"/>
                <w:bCs/>
                <w:sz w:val="16"/>
                <w:szCs w:val="16"/>
                <w:lang w:val="en-GB"/>
              </w:rPr>
              <w:t>A.I.</w:t>
            </w:r>
          </w:p>
          <w:p w:rsidR="00F97A5E" w:rsidRPr="00A06597" w:rsidRDefault="00F97A5E" w:rsidP="00F97A5E">
            <w:pPr>
              <w:tabs>
                <w:tab w:val="left" w:pos="566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2059E6" w:rsidRPr="00F97A5E" w:rsidRDefault="002059E6" w:rsidP="00192797">
            <w:pPr>
              <w:tabs>
                <w:tab w:val="left" w:pos="566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2059E6" w:rsidRPr="00F97A5E" w:rsidRDefault="002059E6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62492">
        <w:trPr>
          <w:trHeight w:val="883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Pr="00F97A5E" w:rsidRDefault="00192797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F97A5E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6730FC">
            <w:pPr>
              <w:numPr>
                <w:ilvl w:val="0"/>
                <w:numId w:val="1"/>
              </w:numPr>
              <w:spacing w:line="240" w:lineRule="auto"/>
              <w:ind w:left="470"/>
            </w:pPr>
            <w:proofErr w:type="spellStart"/>
            <w:r>
              <w:rPr>
                <w:sz w:val="16"/>
                <w:szCs w:val="16"/>
              </w:rPr>
              <w:t>lecture</w:t>
            </w:r>
            <w:proofErr w:type="spellEnd"/>
            <w:r w:rsidR="00DA3A2D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 xml:space="preserve">  </w:t>
            </w:r>
            <w:r w:rsidR="009E6574">
              <w:rPr>
                <w:b/>
                <w:sz w:val="16"/>
                <w:szCs w:val="16"/>
              </w:rPr>
              <w:t>15</w:t>
            </w:r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730FC">
              <w:rPr>
                <w:sz w:val="16"/>
                <w:szCs w:val="16"/>
              </w:rPr>
              <w:t>hours</w:t>
            </w:r>
            <w:proofErr w:type="spellEnd"/>
            <w:r w:rsidR="00DC7F36" w:rsidRPr="006730FC">
              <w:rPr>
                <w:bCs/>
                <w:sz w:val="16"/>
                <w:szCs w:val="16"/>
              </w:rPr>
              <w:t>.</w:t>
            </w:r>
          </w:p>
          <w:p w:rsidR="002059E6" w:rsidRDefault="006730FC">
            <w:pPr>
              <w:numPr>
                <w:ilvl w:val="0"/>
                <w:numId w:val="1"/>
              </w:numPr>
              <w:spacing w:line="240" w:lineRule="auto"/>
              <w:ind w:left="470"/>
            </w:pPr>
            <w:proofErr w:type="spellStart"/>
            <w:r>
              <w:rPr>
                <w:sz w:val="16"/>
                <w:szCs w:val="16"/>
              </w:rPr>
              <w:t>labs</w:t>
            </w:r>
            <w:proofErr w:type="spellEnd"/>
            <w:r w:rsidR="00DA3A2D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 xml:space="preserve">  </w:t>
            </w:r>
            <w:r w:rsidR="009E6574">
              <w:rPr>
                <w:b/>
                <w:sz w:val="16"/>
                <w:szCs w:val="16"/>
              </w:rPr>
              <w:t>15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bCs/>
                <w:sz w:val="16"/>
                <w:szCs w:val="16"/>
              </w:rPr>
              <w:t>hours</w:t>
            </w:r>
            <w:proofErr w:type="spellEnd"/>
          </w:p>
        </w:tc>
      </w:tr>
      <w:tr w:rsidR="00E62492">
        <w:trPr>
          <w:trHeight w:val="57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6233E8">
            <w:pPr>
              <w:spacing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Teaching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methods</w:t>
            </w:r>
            <w:proofErr w:type="spellEnd"/>
            <w:r w:rsidR="00DC7F36">
              <w:rPr>
                <w:sz w:val="16"/>
                <w:szCs w:val="16"/>
              </w:rPr>
              <w:t>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6730FC">
            <w:pPr>
              <w:spacing w:line="240" w:lineRule="auto"/>
              <w:jc w:val="both"/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Lectures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and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labs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62492" w:rsidRPr="00C90342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6233E8">
            <w:pPr>
              <w:spacing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Prerequisites</w:t>
            </w:r>
            <w:proofErr w:type="spellEnd"/>
            <w:r>
              <w:rPr>
                <w:sz w:val="16"/>
                <w:szCs w:val="16"/>
              </w:rPr>
              <w:t>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Pr="003A5127" w:rsidRDefault="003A5127">
            <w:pPr>
              <w:spacing w:line="240" w:lineRule="auto"/>
              <w:jc w:val="both"/>
              <w:rPr>
                <w:lang w:val="en-US"/>
              </w:rPr>
            </w:pPr>
            <w:r w:rsidRPr="003A5127">
              <w:rPr>
                <w:rFonts w:ascii="Arial" w:hAnsi="Arial" w:cs="Arial"/>
                <w:sz w:val="16"/>
                <w:szCs w:val="16"/>
                <w:lang w:val="en-US"/>
              </w:rPr>
              <w:t>Basic knowledge of introduction to mathematics.</w:t>
            </w:r>
          </w:p>
          <w:p w:rsidR="002059E6" w:rsidRPr="003A5127" w:rsidRDefault="002059E6">
            <w:pPr>
              <w:spacing w:line="240" w:lineRule="auto"/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0E4677" w:rsidRPr="00C90342">
        <w:trPr>
          <w:trHeight w:val="907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F2695A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Learning </w:t>
            </w:r>
            <w:proofErr w:type="spellStart"/>
            <w:r>
              <w:rPr>
                <w:sz w:val="16"/>
                <w:szCs w:val="16"/>
              </w:rPr>
              <w:t>effects</w:t>
            </w:r>
            <w:proofErr w:type="spellEnd"/>
            <w:r w:rsidR="00DC7F36">
              <w:rPr>
                <w:sz w:val="16"/>
                <w:szCs w:val="16"/>
              </w:rPr>
              <w:t>:</w:t>
            </w:r>
          </w:p>
        </w:tc>
        <w:tc>
          <w:tcPr>
            <w:tcW w:w="34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Pr="00DA3542" w:rsidRDefault="00F2695A">
            <w:pPr>
              <w:spacing w:line="240" w:lineRule="auto"/>
              <w:jc w:val="both"/>
              <w:rPr>
                <w:b/>
                <w:sz w:val="16"/>
                <w:szCs w:val="16"/>
                <w:lang w:val="en-US"/>
              </w:rPr>
            </w:pPr>
            <w:r w:rsidRPr="00DA3542">
              <w:rPr>
                <w:b/>
                <w:sz w:val="16"/>
                <w:szCs w:val="16"/>
                <w:lang w:val="en-US"/>
              </w:rPr>
              <w:t>Knowledge</w:t>
            </w:r>
            <w:r w:rsidR="00DC7F36" w:rsidRPr="00DA3542">
              <w:rPr>
                <w:b/>
                <w:sz w:val="16"/>
                <w:szCs w:val="16"/>
                <w:lang w:val="en-US"/>
              </w:rPr>
              <w:t>:</w:t>
            </w:r>
          </w:p>
          <w:p w:rsidR="002059E6" w:rsidRPr="00D43485" w:rsidRDefault="00DC7F3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43485">
              <w:rPr>
                <w:rFonts w:ascii="Arial" w:hAnsi="Arial" w:cs="Arial"/>
                <w:sz w:val="16"/>
                <w:szCs w:val="16"/>
                <w:lang w:val="en-US"/>
              </w:rPr>
              <w:t xml:space="preserve">1 </w:t>
            </w:r>
            <w:r w:rsidR="007D79ED" w:rsidRPr="00D43485">
              <w:rPr>
                <w:rFonts w:ascii="Arial" w:hAnsi="Arial" w:cs="Arial"/>
                <w:sz w:val="16"/>
                <w:szCs w:val="16"/>
                <w:lang w:val="en-US"/>
              </w:rPr>
              <w:t xml:space="preserve">- </w:t>
            </w:r>
            <w:r w:rsidR="007D79ED" w:rsidRPr="00D43485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="00D43485" w:rsidRPr="00D43485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Student has extended and ordered knowledge on algorithms and their complexities  and on programming paradigm as well as on  A.I.</w:t>
            </w:r>
          </w:p>
          <w:p w:rsidR="002059E6" w:rsidRPr="00D43485" w:rsidRDefault="002059E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2059E6" w:rsidRPr="00D43485" w:rsidRDefault="00BC536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43485">
              <w:rPr>
                <w:rFonts w:ascii="Arial" w:hAnsi="Arial" w:cs="Arial"/>
                <w:sz w:val="16"/>
                <w:szCs w:val="16"/>
                <w:lang w:val="en-US"/>
              </w:rPr>
              <w:t xml:space="preserve">2 </w:t>
            </w:r>
            <w:r w:rsidR="00B35F6A" w:rsidRPr="00D43485">
              <w:rPr>
                <w:rFonts w:ascii="Arial" w:hAnsi="Arial" w:cs="Arial"/>
                <w:sz w:val="16"/>
                <w:szCs w:val="16"/>
                <w:lang w:val="en-US"/>
              </w:rPr>
              <w:t>–</w:t>
            </w:r>
            <w:r w:rsidRPr="00D43485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D43485" w:rsidRPr="00D43485">
              <w:rPr>
                <w:rFonts w:ascii="Arial" w:hAnsi="Arial" w:cs="Arial"/>
                <w:sz w:val="16"/>
                <w:szCs w:val="16"/>
                <w:lang w:val="en-US"/>
              </w:rPr>
              <w:t>Student has extended knowledge on implementation of programming languages and A.I.</w:t>
            </w:r>
          </w:p>
          <w:p w:rsidR="002059E6" w:rsidRPr="00D43485" w:rsidRDefault="002059E6">
            <w:pPr>
              <w:spacing w:line="240" w:lineRule="auto"/>
              <w:jc w:val="both"/>
              <w:rPr>
                <w:b/>
                <w:bCs/>
                <w:sz w:val="16"/>
                <w:szCs w:val="16"/>
                <w:lang w:val="en-US"/>
              </w:rPr>
            </w:pPr>
          </w:p>
          <w:p w:rsidR="0074118C" w:rsidRPr="00D43485" w:rsidRDefault="0074118C">
            <w:pPr>
              <w:spacing w:line="240" w:lineRule="auto"/>
              <w:jc w:val="both"/>
              <w:rPr>
                <w:b/>
                <w:bCs/>
                <w:sz w:val="16"/>
                <w:szCs w:val="16"/>
                <w:lang w:val="en-US"/>
              </w:rPr>
            </w:pPr>
          </w:p>
          <w:p w:rsidR="0074118C" w:rsidRPr="00D43485" w:rsidRDefault="0074118C">
            <w:pPr>
              <w:spacing w:line="240" w:lineRule="auto"/>
              <w:jc w:val="both"/>
              <w:rPr>
                <w:b/>
                <w:bCs/>
                <w:sz w:val="16"/>
                <w:szCs w:val="16"/>
                <w:lang w:val="en-US"/>
              </w:rPr>
            </w:pPr>
          </w:p>
          <w:p w:rsidR="0074118C" w:rsidRPr="00D43485" w:rsidRDefault="0074118C">
            <w:pPr>
              <w:spacing w:line="240" w:lineRule="auto"/>
              <w:jc w:val="both"/>
              <w:rPr>
                <w:b/>
                <w:bCs/>
                <w:sz w:val="16"/>
                <w:szCs w:val="16"/>
                <w:lang w:val="en-US"/>
              </w:rPr>
            </w:pPr>
          </w:p>
          <w:p w:rsidR="0074118C" w:rsidRPr="00D43485" w:rsidRDefault="0074118C">
            <w:pPr>
              <w:spacing w:line="240" w:lineRule="auto"/>
              <w:jc w:val="both"/>
              <w:rPr>
                <w:b/>
                <w:bCs/>
                <w:sz w:val="16"/>
                <w:szCs w:val="16"/>
                <w:lang w:val="en-US"/>
              </w:rPr>
            </w:pPr>
          </w:p>
          <w:p w:rsidR="0074118C" w:rsidRPr="00D43485" w:rsidRDefault="0074118C">
            <w:pPr>
              <w:spacing w:line="240" w:lineRule="auto"/>
              <w:jc w:val="both"/>
              <w:rPr>
                <w:b/>
                <w:bCs/>
                <w:sz w:val="16"/>
                <w:szCs w:val="16"/>
                <w:lang w:val="en-US"/>
              </w:rPr>
            </w:pPr>
          </w:p>
          <w:p w:rsidR="0074118C" w:rsidRPr="00D43485" w:rsidRDefault="0074118C">
            <w:pPr>
              <w:spacing w:line="240" w:lineRule="auto"/>
              <w:jc w:val="both"/>
              <w:rPr>
                <w:b/>
                <w:bCs/>
                <w:sz w:val="16"/>
                <w:szCs w:val="16"/>
                <w:lang w:val="en-US"/>
              </w:rPr>
            </w:pPr>
          </w:p>
          <w:p w:rsidR="0074118C" w:rsidRPr="00D43485" w:rsidRDefault="0074118C">
            <w:pPr>
              <w:spacing w:line="240" w:lineRule="auto"/>
              <w:jc w:val="both"/>
              <w:rPr>
                <w:b/>
                <w:bCs/>
                <w:sz w:val="16"/>
                <w:szCs w:val="16"/>
                <w:lang w:val="en-US"/>
              </w:rPr>
            </w:pPr>
          </w:p>
          <w:p w:rsidR="0074118C" w:rsidRPr="00D43485" w:rsidRDefault="0074118C">
            <w:pPr>
              <w:spacing w:line="240" w:lineRule="auto"/>
              <w:jc w:val="both"/>
              <w:rPr>
                <w:b/>
                <w:bCs/>
                <w:sz w:val="16"/>
                <w:szCs w:val="16"/>
                <w:lang w:val="en-US"/>
              </w:rPr>
            </w:pPr>
          </w:p>
          <w:p w:rsidR="0074118C" w:rsidRPr="00D43485" w:rsidRDefault="0074118C">
            <w:pPr>
              <w:spacing w:line="240" w:lineRule="auto"/>
              <w:jc w:val="both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40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Pr="00DA3542" w:rsidRDefault="00F2695A">
            <w:pPr>
              <w:spacing w:line="240" w:lineRule="auto"/>
              <w:jc w:val="both"/>
              <w:rPr>
                <w:b/>
                <w:sz w:val="16"/>
                <w:szCs w:val="16"/>
                <w:lang w:val="en-US"/>
              </w:rPr>
            </w:pPr>
            <w:r w:rsidRPr="00DA3542">
              <w:rPr>
                <w:b/>
                <w:sz w:val="16"/>
                <w:szCs w:val="16"/>
                <w:lang w:val="en-US"/>
              </w:rPr>
              <w:t>Skills</w:t>
            </w:r>
            <w:r w:rsidR="00DC7F36" w:rsidRPr="00DA3542">
              <w:rPr>
                <w:b/>
                <w:sz w:val="16"/>
                <w:szCs w:val="16"/>
                <w:lang w:val="en-US"/>
              </w:rPr>
              <w:t>:</w:t>
            </w:r>
          </w:p>
          <w:p w:rsidR="002059E6" w:rsidRPr="00F2124C" w:rsidRDefault="00DC7F36">
            <w:pPr>
              <w:spacing w:line="240" w:lineRule="auto"/>
              <w:jc w:val="both"/>
              <w:rPr>
                <w:sz w:val="16"/>
                <w:szCs w:val="16"/>
                <w:lang w:val="en-US"/>
              </w:rPr>
            </w:pPr>
            <w:r w:rsidRPr="00F2124C">
              <w:rPr>
                <w:rFonts w:ascii="Arial" w:hAnsi="Arial" w:cs="Arial"/>
                <w:sz w:val="16"/>
                <w:szCs w:val="16"/>
                <w:lang w:val="en-US"/>
              </w:rPr>
              <w:t xml:space="preserve">1 </w:t>
            </w:r>
            <w:r w:rsidR="00445A02" w:rsidRPr="00F2124C">
              <w:rPr>
                <w:rFonts w:ascii="Arial" w:hAnsi="Arial" w:cs="Arial"/>
                <w:sz w:val="16"/>
                <w:szCs w:val="16"/>
                <w:lang w:val="en-US"/>
              </w:rPr>
              <w:t>–</w:t>
            </w:r>
            <w:r w:rsidRPr="00F2124C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F2124C" w:rsidRPr="00F2124C">
              <w:rPr>
                <w:rFonts w:ascii="Arial" w:hAnsi="Arial" w:cs="Arial"/>
                <w:sz w:val="16"/>
                <w:szCs w:val="16"/>
                <w:lang w:val="en-US"/>
              </w:rPr>
              <w:t>Student can</w:t>
            </w:r>
            <w:r w:rsidR="00F2124C">
              <w:rPr>
                <w:rFonts w:ascii="Arial" w:hAnsi="Arial" w:cs="Arial"/>
                <w:sz w:val="16"/>
                <w:szCs w:val="16"/>
                <w:lang w:val="en-US"/>
              </w:rPr>
              <w:t xml:space="preserve"> exploit variety of analytic, simulation</w:t>
            </w:r>
            <w:r w:rsidR="00F2124C" w:rsidRPr="00F2124C">
              <w:rPr>
                <w:rFonts w:ascii="Arial" w:hAnsi="Arial" w:cs="Arial"/>
                <w:sz w:val="16"/>
                <w:szCs w:val="16"/>
                <w:lang w:val="en-US"/>
              </w:rPr>
              <w:t xml:space="preserve"> and expert-like method</w:t>
            </w:r>
            <w:r w:rsidR="00F2124C">
              <w:rPr>
                <w:rFonts w:ascii="Arial" w:hAnsi="Arial" w:cs="Arial"/>
                <w:sz w:val="16"/>
                <w:szCs w:val="16"/>
                <w:lang w:val="en-US"/>
              </w:rPr>
              <w:t>s to formulate and solve practical problems in industry and economy.</w:t>
            </w:r>
          </w:p>
          <w:p w:rsidR="002059E6" w:rsidRPr="00F2124C" w:rsidRDefault="002059E6">
            <w:pPr>
              <w:spacing w:line="240" w:lineRule="auto"/>
              <w:jc w:val="both"/>
              <w:rPr>
                <w:sz w:val="16"/>
                <w:szCs w:val="16"/>
                <w:lang w:val="en-US"/>
              </w:rPr>
            </w:pPr>
          </w:p>
          <w:p w:rsidR="002059E6" w:rsidRPr="00F2124C" w:rsidRDefault="002059E6">
            <w:pPr>
              <w:spacing w:line="240" w:lineRule="auto"/>
              <w:jc w:val="both"/>
              <w:rPr>
                <w:sz w:val="16"/>
                <w:szCs w:val="16"/>
                <w:lang w:val="en-US"/>
              </w:rPr>
            </w:pPr>
          </w:p>
          <w:p w:rsidR="002059E6" w:rsidRPr="00F2124C" w:rsidRDefault="002059E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2059E6" w:rsidRPr="00F2124C" w:rsidRDefault="002059E6">
            <w:pPr>
              <w:spacing w:line="240" w:lineRule="auto"/>
              <w:jc w:val="both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Pr="00DA3542" w:rsidRDefault="00F2695A">
            <w:pPr>
              <w:spacing w:line="240" w:lineRule="auto"/>
              <w:rPr>
                <w:b/>
                <w:lang w:val="en-US"/>
              </w:rPr>
            </w:pPr>
            <w:r w:rsidRPr="00DA3542">
              <w:rPr>
                <w:b/>
                <w:bCs/>
                <w:sz w:val="16"/>
                <w:szCs w:val="16"/>
                <w:lang w:val="en-US"/>
              </w:rPr>
              <w:t>Competences</w:t>
            </w:r>
            <w:r w:rsidR="00DC7F36" w:rsidRPr="00DA3542">
              <w:rPr>
                <w:b/>
                <w:bCs/>
                <w:sz w:val="16"/>
                <w:szCs w:val="16"/>
                <w:lang w:val="en-US"/>
              </w:rPr>
              <w:t>:</w:t>
            </w:r>
          </w:p>
          <w:p w:rsidR="002059E6" w:rsidRPr="000E4677" w:rsidRDefault="00303ACD">
            <w:pPr>
              <w:spacing w:line="240" w:lineRule="auto"/>
              <w:jc w:val="both"/>
              <w:rPr>
                <w:lang w:val="en-US"/>
              </w:rPr>
            </w:pPr>
            <w:r w:rsidRPr="000E4677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1 - </w:t>
            </w:r>
            <w:r w:rsidRPr="000E4677">
              <w:rPr>
                <w:rFonts w:cstheme="minorHAnsi"/>
                <w:color w:val="181519"/>
                <w:sz w:val="20"/>
                <w:szCs w:val="20"/>
                <w:lang w:val="en-US"/>
              </w:rPr>
              <w:t xml:space="preserve"> </w:t>
            </w:r>
            <w:r w:rsidR="000E4677" w:rsidRPr="000E4677">
              <w:rPr>
                <w:rFonts w:cstheme="minorHAnsi"/>
                <w:color w:val="181519"/>
                <w:sz w:val="20"/>
                <w:szCs w:val="20"/>
                <w:lang w:val="en-US"/>
              </w:rPr>
              <w:t xml:space="preserve">Student can cooperate and </w:t>
            </w:r>
            <w:r w:rsidR="000627E0">
              <w:rPr>
                <w:rFonts w:cstheme="minorHAnsi"/>
                <w:color w:val="181519"/>
                <w:sz w:val="20"/>
                <w:szCs w:val="20"/>
                <w:lang w:val="en-US"/>
              </w:rPr>
              <w:t>work within the group by undertaking</w:t>
            </w:r>
            <w:r w:rsidR="000E4677">
              <w:rPr>
                <w:rFonts w:cstheme="minorHAnsi"/>
                <w:color w:val="181519"/>
                <w:sz w:val="20"/>
                <w:szCs w:val="20"/>
                <w:lang w:val="en-US"/>
              </w:rPr>
              <w:t xml:space="preserve"> different</w:t>
            </w:r>
            <w:r w:rsidR="000E4677" w:rsidRPr="000E4677">
              <w:rPr>
                <w:rFonts w:cstheme="minorHAnsi"/>
                <w:color w:val="181519"/>
                <w:sz w:val="20"/>
                <w:szCs w:val="20"/>
                <w:lang w:val="en-US"/>
              </w:rPr>
              <w:t xml:space="preserve"> roles.</w:t>
            </w:r>
          </w:p>
        </w:tc>
      </w:tr>
      <w:tr w:rsidR="00E62492">
        <w:trPr>
          <w:trHeight w:val="95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596D77">
            <w:pPr>
              <w:spacing w:line="240" w:lineRule="auto"/>
            </w:pPr>
            <w:proofErr w:type="spellStart"/>
            <w:r>
              <w:rPr>
                <w:sz w:val="16"/>
                <w:szCs w:val="16"/>
              </w:rPr>
              <w:t>Verification</w:t>
            </w:r>
            <w:proofErr w:type="spellEnd"/>
            <w:r>
              <w:rPr>
                <w:sz w:val="16"/>
                <w:szCs w:val="16"/>
              </w:rPr>
              <w:t xml:space="preserve"> of learning </w:t>
            </w:r>
            <w:proofErr w:type="spellStart"/>
            <w:r>
              <w:rPr>
                <w:sz w:val="16"/>
                <w:szCs w:val="16"/>
              </w:rPr>
              <w:t>effects</w:t>
            </w:r>
            <w:proofErr w:type="spellEnd"/>
            <w:r w:rsidR="00DC7F36">
              <w:rPr>
                <w:sz w:val="16"/>
                <w:szCs w:val="16"/>
              </w:rPr>
              <w:t>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484F1A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P</w:t>
            </w:r>
            <w:r w:rsidR="00D56366">
              <w:rPr>
                <w:rFonts w:ascii="Arial" w:hAnsi="Arial" w:cs="Arial"/>
                <w:sz w:val="16"/>
                <w:szCs w:val="16"/>
                <w:lang w:eastAsia="pl-PL"/>
              </w:rPr>
              <w:t>roject</w:t>
            </w:r>
            <w:r w:rsidR="00DC7F36">
              <w:rPr>
                <w:rFonts w:ascii="Arial" w:hAnsi="Arial" w:cs="Arial"/>
                <w:sz w:val="16"/>
                <w:szCs w:val="16"/>
                <w:lang w:eastAsia="pl-PL"/>
              </w:rPr>
              <w:t>.</w:t>
            </w:r>
          </w:p>
        </w:tc>
      </w:tr>
      <w:tr w:rsidR="00E62492">
        <w:trPr>
          <w:trHeight w:val="505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Pr="00E764CC" w:rsidRDefault="00596D77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E764CC">
              <w:rPr>
                <w:sz w:val="16"/>
                <w:szCs w:val="16"/>
                <w:lang w:val="en-US"/>
              </w:rPr>
              <w:lastRenderedPageBreak/>
              <w:t>Documentation of realizing learning effects</w:t>
            </w:r>
            <w:r w:rsidR="00DC7F36" w:rsidRPr="00E764CC">
              <w:rPr>
                <w:sz w:val="16"/>
                <w:szCs w:val="16"/>
                <w:lang w:val="en-US"/>
              </w:rPr>
              <w:t>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484F1A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D56366">
              <w:rPr>
                <w:rFonts w:ascii="Arial" w:hAnsi="Arial" w:cs="Arial"/>
                <w:sz w:val="16"/>
                <w:szCs w:val="16"/>
              </w:rPr>
              <w:t xml:space="preserve">roject in </w:t>
            </w:r>
            <w:proofErr w:type="spellStart"/>
            <w:r w:rsidR="00D56366">
              <w:rPr>
                <w:rFonts w:ascii="Arial" w:hAnsi="Arial" w:cs="Arial"/>
                <w:sz w:val="16"/>
                <w:szCs w:val="16"/>
              </w:rPr>
              <w:t>electronic</w:t>
            </w:r>
            <w:proofErr w:type="spellEnd"/>
            <w:r w:rsidR="00D56366">
              <w:rPr>
                <w:rFonts w:ascii="Arial" w:hAnsi="Arial" w:cs="Arial"/>
                <w:sz w:val="16"/>
                <w:szCs w:val="16"/>
              </w:rPr>
              <w:t xml:space="preserve"> version</w:t>
            </w:r>
            <w:r w:rsidR="00DC7F36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62492">
        <w:trPr>
          <w:trHeight w:val="527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Pr="00576DE1" w:rsidRDefault="00576DE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Components of </w:t>
            </w:r>
            <w:proofErr w:type="spellStart"/>
            <w:r>
              <w:rPr>
                <w:sz w:val="16"/>
                <w:szCs w:val="16"/>
              </w:rPr>
              <w:t>final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assessment</w:t>
            </w:r>
            <w:proofErr w:type="spellEnd"/>
            <w:r>
              <w:rPr>
                <w:sz w:val="16"/>
                <w:szCs w:val="16"/>
              </w:rPr>
              <w:t>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D56366">
            <w:pPr>
              <w:spacing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Project</w:t>
            </w:r>
            <w:r w:rsidR="00B66AF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100%</w:t>
            </w:r>
          </w:p>
        </w:tc>
      </w:tr>
      <w:tr w:rsidR="00E62492" w:rsidRPr="00C90342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E764C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proofErr w:type="spellStart"/>
            <w:r>
              <w:rPr>
                <w:sz w:val="16"/>
                <w:szCs w:val="16"/>
              </w:rPr>
              <w:t>Teaching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room</w:t>
            </w:r>
            <w:proofErr w:type="spellEnd"/>
            <w:r w:rsidR="00DC7F36">
              <w:rPr>
                <w:sz w:val="16"/>
                <w:szCs w:val="16"/>
              </w:rPr>
              <w:t>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Pr="00E764CC" w:rsidRDefault="00E764CC">
            <w:pPr>
              <w:spacing w:line="240" w:lineRule="auto"/>
              <w:jc w:val="both"/>
              <w:rPr>
                <w:lang w:val="en-US"/>
              </w:rPr>
            </w:pPr>
            <w:r w:rsidRPr="00E764CC">
              <w:rPr>
                <w:rFonts w:ascii="Arial" w:hAnsi="Arial" w:cs="Arial"/>
                <w:sz w:val="16"/>
                <w:szCs w:val="16"/>
                <w:lang w:val="en-US"/>
              </w:rPr>
              <w:t>Lecture –lecturing aula</w:t>
            </w:r>
            <w:r w:rsidR="00DC7F36" w:rsidRPr="00E764CC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 w:rsidRPr="00E764CC">
              <w:rPr>
                <w:rFonts w:ascii="Arial" w:hAnsi="Arial" w:cs="Arial"/>
                <w:sz w:val="16"/>
                <w:szCs w:val="16"/>
                <w:lang w:val="en-US"/>
              </w:rPr>
              <w:t xml:space="preserve">labs and tuts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– laboratory room</w:t>
            </w:r>
            <w:r w:rsidR="00993F91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</w:tc>
      </w:tr>
      <w:tr w:rsidR="002059E6" w:rsidRPr="00C90342">
        <w:trPr>
          <w:trHeight w:val="340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Pr="00E764CC" w:rsidRDefault="002059E6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  <w:p w:rsidR="002059E6" w:rsidRDefault="006730FC">
            <w:pPr>
              <w:tabs>
                <w:tab w:val="left" w:pos="4680"/>
              </w:tabs>
              <w:jc w:val="both"/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Literature</w:t>
            </w:r>
            <w:proofErr w:type="spellEnd"/>
            <w:r w:rsidR="00DC7F36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2059E6" w:rsidRPr="00441387" w:rsidRDefault="00441387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jc w:val="both"/>
              <w:rPr>
                <w:lang w:val="en-US"/>
              </w:rPr>
            </w:pPr>
            <w:r w:rsidRPr="00441387">
              <w:rPr>
                <w:rFonts w:ascii="Arial" w:hAnsi="Arial" w:cs="Arial"/>
                <w:sz w:val="16"/>
                <w:szCs w:val="16"/>
                <w:lang w:val="en-US"/>
              </w:rPr>
              <w:t>M .Ben Ari, „Mathematical Logic for Computer Science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”, Springer, London, 2012</w:t>
            </w:r>
            <w:r w:rsidR="00DC7F36" w:rsidRPr="00441387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2059E6" w:rsidRPr="00441387" w:rsidRDefault="002059E6">
            <w:pPr>
              <w:tabs>
                <w:tab w:val="left" w:pos="1485"/>
                <w:tab w:val="left" w:pos="4680"/>
              </w:tabs>
              <w:spacing w:line="240" w:lineRule="auto"/>
              <w:ind w:left="1987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2059E6" w:rsidRDefault="006730FC">
            <w:pPr>
              <w:tabs>
                <w:tab w:val="left" w:pos="1080"/>
                <w:tab w:val="left" w:pos="4680"/>
              </w:tabs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Complementary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literature</w:t>
            </w:r>
            <w:proofErr w:type="spellEnd"/>
            <w:r w:rsidR="00DC7F36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2059E6" w:rsidRPr="002C419B" w:rsidRDefault="00DC7F36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jc w:val="both"/>
              <w:rPr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L. Sterling I E. Sha</w:t>
            </w:r>
            <w:r w:rsidR="00441387">
              <w:rPr>
                <w:rFonts w:ascii="Arial" w:hAnsi="Arial" w:cs="Arial"/>
                <w:sz w:val="16"/>
                <w:szCs w:val="16"/>
                <w:lang w:val="en-US"/>
              </w:rPr>
              <w:t>piro, „The Art. of  Prolog, Advanced Programming Techniques”, MIT, 1986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2059E6" w:rsidRDefault="002059E6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2059E6" w:rsidRPr="00C90342">
        <w:trPr>
          <w:trHeight w:val="340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Pr="00FB320B" w:rsidRDefault="00FB320B">
            <w:pPr>
              <w:spacing w:line="240" w:lineRule="auto"/>
              <w:rPr>
                <w:sz w:val="16"/>
                <w:szCs w:val="16"/>
                <w:vertAlign w:val="superscript"/>
                <w:lang w:val="en-US"/>
              </w:rPr>
            </w:pPr>
            <w:r w:rsidRPr="00FB320B">
              <w:rPr>
                <w:sz w:val="16"/>
                <w:szCs w:val="16"/>
                <w:lang w:val="en-US"/>
              </w:rPr>
              <w:t>Remarks:</w:t>
            </w:r>
          </w:p>
          <w:p w:rsidR="002059E6" w:rsidRPr="00FB320B" w:rsidRDefault="00FB320B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FB320B">
              <w:rPr>
                <w:rFonts w:ascii="Arial" w:hAnsi="Arial" w:cs="Arial"/>
                <w:sz w:val="16"/>
                <w:szCs w:val="16"/>
                <w:lang w:val="en-US"/>
              </w:rPr>
              <w:t>Minimal amount of points required to pass the unit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: minimum 50% of project</w:t>
            </w:r>
            <w:r w:rsidR="00B66AF6" w:rsidRPr="00FB320B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2059E6" w:rsidRPr="00FB320B" w:rsidRDefault="002059E6">
            <w:pPr>
              <w:spacing w:line="240" w:lineRule="auto"/>
              <w:rPr>
                <w:sz w:val="20"/>
                <w:szCs w:val="20"/>
                <w:lang w:val="en-US"/>
              </w:rPr>
            </w:pPr>
          </w:p>
          <w:p w:rsidR="002059E6" w:rsidRPr="00FB320B" w:rsidRDefault="002059E6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</w:tbl>
    <w:p w:rsidR="002059E6" w:rsidRPr="00FB320B" w:rsidRDefault="00DC7F36">
      <w:pPr>
        <w:rPr>
          <w:sz w:val="16"/>
          <w:lang w:val="en-US"/>
        </w:rPr>
      </w:pPr>
      <w:r w:rsidRPr="00FB320B">
        <w:rPr>
          <w:sz w:val="16"/>
          <w:lang w:val="en-US"/>
        </w:rPr>
        <w:br/>
      </w:r>
    </w:p>
    <w:p w:rsidR="002059E6" w:rsidRPr="00FB320B" w:rsidRDefault="00DC7F36">
      <w:pPr>
        <w:rPr>
          <w:sz w:val="16"/>
          <w:lang w:val="en-US"/>
        </w:rPr>
      </w:pPr>
      <w:r w:rsidRPr="00FB320B">
        <w:rPr>
          <w:lang w:val="en-US"/>
        </w:rPr>
        <w:br w:type="page"/>
      </w:r>
    </w:p>
    <w:p w:rsidR="002059E6" w:rsidRDefault="002262E3">
      <w:pPr>
        <w:rPr>
          <w:sz w:val="16"/>
        </w:rPr>
      </w:pPr>
      <w:proofErr w:type="spellStart"/>
      <w:r>
        <w:rPr>
          <w:sz w:val="16"/>
        </w:rPr>
        <w:lastRenderedPageBreak/>
        <w:t>Quantitative</w:t>
      </w:r>
      <w:proofErr w:type="spellEnd"/>
      <w:r>
        <w:rPr>
          <w:sz w:val="16"/>
        </w:rPr>
        <w:t xml:space="preserve"> unit </w:t>
      </w:r>
      <w:proofErr w:type="spellStart"/>
      <w:r>
        <w:rPr>
          <w:sz w:val="16"/>
        </w:rPr>
        <w:t>indicators</w:t>
      </w:r>
      <w:proofErr w:type="spellEnd"/>
      <w:r w:rsidR="00DC7F36">
        <w:rPr>
          <w:sz w:val="16"/>
        </w:rPr>
        <w:t>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45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  <w:gridCol w:w="1437"/>
      </w:tblGrid>
      <w:tr w:rsidR="002059E6">
        <w:trPr>
          <w:trHeight w:val="536"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CB148B">
            <w:pPr>
              <w:rPr>
                <w:sz w:val="18"/>
                <w:szCs w:val="18"/>
                <w:vertAlign w:val="superscript"/>
              </w:rPr>
            </w:pPr>
            <w:proofErr w:type="spellStart"/>
            <w:r>
              <w:rPr>
                <w:bCs/>
                <w:sz w:val="18"/>
                <w:szCs w:val="18"/>
              </w:rPr>
              <w:t>Final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amount</w:t>
            </w:r>
            <w:proofErr w:type="spellEnd"/>
            <w:r>
              <w:rPr>
                <w:bCs/>
                <w:sz w:val="18"/>
                <w:szCs w:val="18"/>
              </w:rPr>
              <w:t xml:space="preserve"> of </w:t>
            </w:r>
            <w:proofErr w:type="spellStart"/>
            <w:r>
              <w:rPr>
                <w:bCs/>
                <w:sz w:val="18"/>
                <w:szCs w:val="18"/>
              </w:rPr>
              <w:t>work</w:t>
            </w:r>
            <w:proofErr w:type="spellEnd"/>
            <w:r w:rsidR="00DC7F36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8714A3">
            <w:r>
              <w:rPr>
                <w:b/>
                <w:bCs/>
                <w:sz w:val="18"/>
                <w:szCs w:val="18"/>
              </w:rPr>
              <w:t>6</w:t>
            </w:r>
            <w:r w:rsidR="00007EC0">
              <w:rPr>
                <w:b/>
                <w:bCs/>
                <w:sz w:val="18"/>
                <w:szCs w:val="18"/>
              </w:rPr>
              <w:t>0h</w:t>
            </w:r>
          </w:p>
        </w:tc>
      </w:tr>
      <w:tr w:rsidR="002059E6">
        <w:trPr>
          <w:trHeight w:val="476"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Pr="00DA3542" w:rsidRDefault="00CB148B">
            <w:pPr>
              <w:rPr>
                <w:bCs/>
                <w:sz w:val="18"/>
                <w:szCs w:val="18"/>
                <w:lang w:val="en-US"/>
              </w:rPr>
            </w:pPr>
            <w:r w:rsidRPr="00DA3542">
              <w:rPr>
                <w:bCs/>
                <w:sz w:val="18"/>
                <w:szCs w:val="18"/>
                <w:lang w:val="en-US"/>
              </w:rPr>
              <w:t>Final amount of work with direct contact with the teacher(s)</w:t>
            </w:r>
            <w:r w:rsidR="00DC7F36" w:rsidRPr="00DA3542">
              <w:rPr>
                <w:bCs/>
                <w:sz w:val="18"/>
                <w:szCs w:val="18"/>
                <w:lang w:val="en-US"/>
              </w:rPr>
              <w:t>:</w:t>
            </w:r>
          </w:p>
        </w:tc>
        <w:tc>
          <w:tcPr>
            <w:tcW w:w="1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2059E6" w:rsidRDefault="00007EC0">
            <w:r>
              <w:rPr>
                <w:b/>
                <w:bCs/>
                <w:sz w:val="18"/>
                <w:szCs w:val="18"/>
              </w:rPr>
              <w:t>1 ECTS</w:t>
            </w:r>
          </w:p>
        </w:tc>
      </w:tr>
    </w:tbl>
    <w:p w:rsidR="002059E6" w:rsidRDefault="002059E6"/>
    <w:p w:rsidR="002059E6" w:rsidRPr="006229CE" w:rsidRDefault="006229CE">
      <w:pPr>
        <w:rPr>
          <w:sz w:val="16"/>
          <w:lang w:val="en-US"/>
        </w:rPr>
      </w:pPr>
      <w:r w:rsidRPr="006229CE">
        <w:rPr>
          <w:sz w:val="18"/>
          <w:lang w:val="en-US"/>
        </w:rPr>
        <w:t xml:space="preserve">Compatibility table of specialization </w:t>
      </w:r>
      <w:proofErr w:type="spellStart"/>
      <w:r w:rsidRPr="006229CE">
        <w:rPr>
          <w:sz w:val="18"/>
          <w:lang w:val="en-US"/>
        </w:rPr>
        <w:t>learing</w:t>
      </w:r>
      <w:proofErr w:type="spellEnd"/>
      <w:r w:rsidRPr="006229CE">
        <w:rPr>
          <w:sz w:val="18"/>
          <w:lang w:val="en-US"/>
        </w:rPr>
        <w:t xml:space="preserve"> effects  with the unit effect</w:t>
      </w:r>
      <w:r w:rsidR="00DC7F36" w:rsidRPr="006229CE">
        <w:rPr>
          <w:sz w:val="18"/>
          <w:lang w:val="en-US"/>
        </w:rPr>
        <w:t>:</w:t>
      </w:r>
    </w:p>
    <w:p w:rsidR="002059E6" w:rsidRPr="006229CE" w:rsidRDefault="002059E6">
      <w:pPr>
        <w:rPr>
          <w:vertAlign w:val="superscript"/>
          <w:lang w:val="en-US"/>
        </w:rPr>
      </w:pPr>
    </w:p>
    <w:tbl>
      <w:tblPr>
        <w:tblW w:w="10492" w:type="dxa"/>
        <w:tblInd w:w="-9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1E0" w:firstRow="1" w:lastRow="1" w:firstColumn="1" w:lastColumn="1" w:noHBand="0" w:noVBand="0"/>
      </w:tblPr>
      <w:tblGrid>
        <w:gridCol w:w="1548"/>
        <w:gridCol w:w="4564"/>
        <w:gridCol w:w="3001"/>
        <w:gridCol w:w="1379"/>
      </w:tblGrid>
      <w:tr w:rsidR="002059E6" w:rsidRPr="00C90342" w:rsidTr="003E4BBA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131A9E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Cathegory</w:t>
            </w:r>
            <w:proofErr w:type="spellEnd"/>
            <w:r>
              <w:rPr>
                <w:bCs/>
                <w:sz w:val="18"/>
                <w:szCs w:val="18"/>
              </w:rPr>
              <w:t xml:space="preserve"> of the </w:t>
            </w:r>
            <w:proofErr w:type="spellStart"/>
            <w:r>
              <w:rPr>
                <w:bCs/>
                <w:sz w:val="18"/>
                <w:szCs w:val="18"/>
              </w:rPr>
              <w:t>effect</w:t>
            </w:r>
            <w:proofErr w:type="spellEnd"/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131A9E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Effects</w:t>
            </w:r>
            <w:proofErr w:type="spellEnd"/>
            <w:r>
              <w:rPr>
                <w:bCs/>
                <w:sz w:val="18"/>
                <w:szCs w:val="18"/>
              </w:rPr>
              <w:t xml:space="preserve"> of learning</w:t>
            </w:r>
            <w:r w:rsidR="00DC7F36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Pr="002E141E" w:rsidRDefault="002E141E">
            <w:pPr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Rela</w:t>
            </w:r>
            <w:r w:rsidRPr="002E141E">
              <w:rPr>
                <w:bCs/>
                <w:sz w:val="18"/>
                <w:szCs w:val="18"/>
                <w:lang w:val="en-US"/>
              </w:rPr>
              <w:t>tion to the effects of study</w:t>
            </w:r>
            <w:r>
              <w:rPr>
                <w:bCs/>
                <w:sz w:val="18"/>
                <w:szCs w:val="18"/>
                <w:lang w:val="en-US"/>
              </w:rPr>
              <w:t xml:space="preserve"> programs and for the specialization: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Pr="00966298" w:rsidRDefault="00966298">
            <w:pPr>
              <w:jc w:val="center"/>
              <w:rPr>
                <w:bCs/>
                <w:sz w:val="18"/>
                <w:szCs w:val="18"/>
                <w:vertAlign w:val="superscript"/>
                <w:lang w:val="en-US"/>
              </w:rPr>
            </w:pPr>
            <w:r w:rsidRPr="00966298">
              <w:rPr>
                <w:rFonts w:cs="Times New Roman"/>
                <w:sz w:val="18"/>
                <w:szCs w:val="18"/>
                <w:lang w:val="en-US"/>
              </w:rPr>
              <w:t>Impact of unit on specialization effect</w:t>
            </w:r>
            <w:r w:rsidR="00DC7F36" w:rsidRPr="00966298">
              <w:rPr>
                <w:rFonts w:cs="Times New Roman"/>
                <w:sz w:val="18"/>
                <w:szCs w:val="18"/>
                <w:lang w:val="en-US"/>
              </w:rPr>
              <w:t>*</w:t>
            </w:r>
            <w:r w:rsidR="00DC7F36" w:rsidRPr="00966298">
              <w:rPr>
                <w:rFonts w:cs="Times New Roman"/>
                <w:sz w:val="18"/>
                <w:szCs w:val="18"/>
                <w:vertAlign w:val="superscript"/>
                <w:lang w:val="en-US"/>
              </w:rPr>
              <w:t>)</w:t>
            </w:r>
          </w:p>
        </w:tc>
      </w:tr>
      <w:tr w:rsidR="002059E6" w:rsidTr="003E4BBA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131A9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Knowledge</w:t>
            </w:r>
            <w:r w:rsidR="00DC7F36">
              <w:rPr>
                <w:bCs/>
                <w:sz w:val="18"/>
                <w:szCs w:val="18"/>
              </w:rPr>
              <w:t xml:space="preserve"> 1 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131A9E" w:rsidRPr="00D43485" w:rsidRDefault="00131A9E" w:rsidP="00131A9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A3542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Student has extended and ordered knowledge on algorithms and their com</w:t>
            </w:r>
            <w:r w:rsidRPr="00D43485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plexities  and on programming paradigm as well as on  A.I.</w:t>
            </w:r>
          </w:p>
          <w:p w:rsidR="002059E6" w:rsidRPr="00131A9E" w:rsidRDefault="002059E6">
            <w:pPr>
              <w:spacing w:line="240" w:lineRule="auto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r>
              <w:rPr>
                <w:bCs/>
                <w:sz w:val="18"/>
                <w:szCs w:val="18"/>
              </w:rPr>
              <w:t xml:space="preserve">K_W06 / </w:t>
            </w:r>
            <w:r w:rsidR="00F61B94">
              <w:rPr>
                <w:rFonts w:cstheme="minorHAnsi"/>
                <w:sz w:val="18"/>
                <w:szCs w:val="18"/>
              </w:rPr>
              <w:t>P7</w:t>
            </w:r>
            <w:r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r>
              <w:rPr>
                <w:bCs/>
                <w:sz w:val="18"/>
                <w:szCs w:val="18"/>
              </w:rPr>
              <w:t>3</w:t>
            </w:r>
          </w:p>
        </w:tc>
      </w:tr>
      <w:tr w:rsidR="002059E6" w:rsidTr="003E4BBA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131A9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Knowledge</w:t>
            </w:r>
            <w:r w:rsidR="00DC7F36">
              <w:rPr>
                <w:bCs/>
                <w:sz w:val="18"/>
                <w:szCs w:val="18"/>
              </w:rPr>
              <w:t xml:space="preserve"> 2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F61B94" w:rsidRPr="00DA3542" w:rsidRDefault="00F61B94" w:rsidP="00F61B94">
            <w:pPr>
              <w:spacing w:line="240" w:lineRule="auto"/>
              <w:jc w:val="both"/>
              <w:rPr>
                <w:sz w:val="16"/>
                <w:szCs w:val="16"/>
                <w:lang w:val="en-US"/>
              </w:rPr>
            </w:pPr>
          </w:p>
          <w:p w:rsidR="00131A9E" w:rsidRPr="00D43485" w:rsidRDefault="00131A9E" w:rsidP="00131A9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43485">
              <w:rPr>
                <w:rFonts w:ascii="Arial" w:hAnsi="Arial" w:cs="Arial"/>
                <w:sz w:val="16"/>
                <w:szCs w:val="16"/>
                <w:lang w:val="en-US"/>
              </w:rPr>
              <w:t>Student has extended knowledge on implementation of programming languages and A.I.</w:t>
            </w:r>
          </w:p>
          <w:p w:rsidR="002059E6" w:rsidRPr="00131A9E" w:rsidRDefault="002059E6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F61B94">
            <w:r>
              <w:rPr>
                <w:bCs/>
                <w:sz w:val="18"/>
                <w:szCs w:val="18"/>
              </w:rPr>
              <w:t>K_W08</w:t>
            </w:r>
            <w:r w:rsidR="00DC7F36">
              <w:rPr>
                <w:bCs/>
                <w:sz w:val="18"/>
                <w:szCs w:val="18"/>
              </w:rPr>
              <w:t xml:space="preserve"> / </w:t>
            </w:r>
            <w:r>
              <w:rPr>
                <w:rFonts w:cstheme="minorHAnsi"/>
                <w:sz w:val="18"/>
                <w:szCs w:val="18"/>
              </w:rPr>
              <w:t>P7</w:t>
            </w:r>
            <w:r w:rsidR="00DC7F36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r>
              <w:rPr>
                <w:bCs/>
                <w:sz w:val="18"/>
                <w:szCs w:val="18"/>
              </w:rPr>
              <w:t>3</w:t>
            </w:r>
          </w:p>
        </w:tc>
      </w:tr>
      <w:tr w:rsidR="002059E6" w:rsidTr="003E4BBA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131A9E">
            <w:pPr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Skills</w:t>
            </w:r>
            <w:proofErr w:type="spellEnd"/>
            <w:r w:rsidR="003E4BBA">
              <w:rPr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E4BBA" w:rsidRPr="00467412" w:rsidRDefault="00467412" w:rsidP="003E4BBA">
            <w:pPr>
              <w:spacing w:line="240" w:lineRule="auto"/>
              <w:jc w:val="both"/>
              <w:rPr>
                <w:sz w:val="16"/>
                <w:szCs w:val="16"/>
                <w:lang w:val="en-US"/>
              </w:rPr>
            </w:pPr>
            <w:r w:rsidRPr="00F2124C">
              <w:rPr>
                <w:rFonts w:ascii="Arial" w:hAnsi="Arial" w:cs="Arial"/>
                <w:sz w:val="16"/>
                <w:szCs w:val="16"/>
                <w:lang w:val="en-US"/>
              </w:rPr>
              <w:t>Student can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exploit variety of analytic, simulation</w:t>
            </w:r>
            <w:r w:rsidRPr="00F2124C">
              <w:rPr>
                <w:rFonts w:ascii="Arial" w:hAnsi="Arial" w:cs="Arial"/>
                <w:sz w:val="16"/>
                <w:szCs w:val="16"/>
                <w:lang w:val="en-US"/>
              </w:rPr>
              <w:t xml:space="preserve"> and expert-like method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s to formulate and solve practical problems in industry and economy.</w:t>
            </w:r>
          </w:p>
          <w:p w:rsidR="002059E6" w:rsidRPr="00467412" w:rsidRDefault="002059E6">
            <w:pPr>
              <w:pStyle w:val="Akapitzlist"/>
              <w:spacing w:line="288" w:lineRule="auto"/>
              <w:ind w:left="0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BA602C">
            <w:pPr>
              <w:ind w:right="113"/>
            </w:pPr>
            <w:r>
              <w:rPr>
                <w:bCs/>
                <w:sz w:val="18"/>
                <w:szCs w:val="18"/>
              </w:rPr>
              <w:t>K_U12</w:t>
            </w:r>
            <w:r>
              <w:rPr>
                <w:rFonts w:cstheme="minorHAnsi"/>
                <w:sz w:val="18"/>
                <w:szCs w:val="18"/>
              </w:rPr>
              <w:t xml:space="preserve"> / P7</w:t>
            </w:r>
            <w:r w:rsidR="00DC7F36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2059E6" w:rsidTr="003E4BBA"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131A9E">
            <w:proofErr w:type="spellStart"/>
            <w:r>
              <w:rPr>
                <w:bCs/>
                <w:sz w:val="18"/>
                <w:szCs w:val="18"/>
              </w:rPr>
              <w:t>Comeptence</w:t>
            </w:r>
            <w:proofErr w:type="spellEnd"/>
            <w:r w:rsidR="00DC7F36">
              <w:rPr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Pr="0042208D" w:rsidRDefault="0042208D">
            <w:pPr>
              <w:spacing w:line="288" w:lineRule="auto"/>
              <w:jc w:val="both"/>
              <w:rPr>
                <w:sz w:val="16"/>
                <w:szCs w:val="16"/>
                <w:lang w:val="en-US"/>
              </w:rPr>
            </w:pPr>
            <w:r w:rsidRPr="000E4677">
              <w:rPr>
                <w:rFonts w:cstheme="minorHAnsi"/>
                <w:color w:val="181519"/>
                <w:sz w:val="20"/>
                <w:szCs w:val="20"/>
                <w:lang w:val="en-US"/>
              </w:rPr>
              <w:t xml:space="preserve">Student can cooperate and </w:t>
            </w:r>
            <w:r>
              <w:rPr>
                <w:rFonts w:cstheme="minorHAnsi"/>
                <w:color w:val="181519"/>
                <w:sz w:val="20"/>
                <w:szCs w:val="20"/>
                <w:lang w:val="en-US"/>
              </w:rPr>
              <w:t>work within the group by undertaking different</w:t>
            </w:r>
            <w:r w:rsidRPr="000E4677">
              <w:rPr>
                <w:rFonts w:cstheme="minorHAnsi"/>
                <w:color w:val="181519"/>
                <w:sz w:val="20"/>
                <w:szCs w:val="20"/>
                <w:lang w:val="en-US"/>
              </w:rPr>
              <w:t xml:space="preserve"> roles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BA602C">
            <w:pPr>
              <w:ind w:right="113"/>
            </w:pPr>
            <w:r>
              <w:rPr>
                <w:bCs/>
                <w:sz w:val="18"/>
                <w:szCs w:val="18"/>
              </w:rPr>
              <w:t>K_K02</w:t>
            </w:r>
            <w:r>
              <w:rPr>
                <w:rFonts w:cstheme="minorHAnsi"/>
                <w:sz w:val="18"/>
                <w:szCs w:val="18"/>
              </w:rPr>
              <w:t>/ P7S_UU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059E6" w:rsidRDefault="00DC7F3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2059E6" w:rsidRDefault="002059E6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</w:p>
    <w:p w:rsidR="002059E6" w:rsidRDefault="00DC7F36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*)</w:t>
      </w:r>
    </w:p>
    <w:p w:rsidR="002059E6" w:rsidRDefault="00152E21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3 – </w:t>
      </w:r>
      <w:proofErr w:type="spellStart"/>
      <w:r>
        <w:rPr>
          <w:rFonts w:cs="Times New Roman"/>
          <w:color w:val="00000A"/>
          <w:sz w:val="20"/>
          <w:szCs w:val="20"/>
        </w:rPr>
        <w:t>advanced</w:t>
      </w:r>
      <w:proofErr w:type="spellEnd"/>
      <w:r w:rsidR="00DC7F36">
        <w:rPr>
          <w:rFonts w:cs="Times New Roman"/>
          <w:color w:val="00000A"/>
          <w:sz w:val="20"/>
          <w:szCs w:val="20"/>
        </w:rPr>
        <w:t xml:space="preserve">, </w:t>
      </w:r>
    </w:p>
    <w:p w:rsidR="002059E6" w:rsidRDefault="00152E21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2 – </w:t>
      </w:r>
      <w:proofErr w:type="spellStart"/>
      <w:r>
        <w:rPr>
          <w:rFonts w:cs="Times New Roman"/>
          <w:color w:val="00000A"/>
          <w:sz w:val="20"/>
          <w:szCs w:val="20"/>
        </w:rPr>
        <w:t>substantial</w:t>
      </w:r>
      <w:proofErr w:type="spellEnd"/>
      <w:r w:rsidR="00DC7F36">
        <w:rPr>
          <w:rFonts w:cs="Times New Roman"/>
          <w:color w:val="00000A"/>
          <w:sz w:val="20"/>
          <w:szCs w:val="20"/>
        </w:rPr>
        <w:t>,</w:t>
      </w:r>
    </w:p>
    <w:p w:rsidR="002059E6" w:rsidRDefault="00152E21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1 – </w:t>
      </w:r>
      <w:proofErr w:type="spellStart"/>
      <w:r>
        <w:rPr>
          <w:rFonts w:cs="Times New Roman"/>
          <w:color w:val="00000A"/>
          <w:sz w:val="20"/>
          <w:szCs w:val="20"/>
        </w:rPr>
        <w:t>basic</w:t>
      </w:r>
      <w:proofErr w:type="spellEnd"/>
      <w:r w:rsidR="00DC7F36">
        <w:rPr>
          <w:rFonts w:cs="Times New Roman"/>
          <w:color w:val="00000A"/>
          <w:sz w:val="20"/>
          <w:szCs w:val="20"/>
        </w:rPr>
        <w:t>,</w:t>
      </w:r>
    </w:p>
    <w:p w:rsidR="002059E6" w:rsidRDefault="002059E6"/>
    <w:sectPr w:rsidR="002059E6">
      <w:pgSz w:w="11906" w:h="16838"/>
      <w:pgMar w:top="851" w:right="851" w:bottom="851" w:left="851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E1AE8"/>
    <w:multiLevelType w:val="multilevel"/>
    <w:tmpl w:val="D5B4D3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BBD60A0"/>
    <w:multiLevelType w:val="multilevel"/>
    <w:tmpl w:val="588A3E8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3116A36"/>
    <w:multiLevelType w:val="multilevel"/>
    <w:tmpl w:val="BEF408B0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9747A3F"/>
    <w:multiLevelType w:val="hybridMultilevel"/>
    <w:tmpl w:val="4BEC1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3165DF"/>
    <w:multiLevelType w:val="multilevel"/>
    <w:tmpl w:val="AD2AA9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9E6"/>
    <w:rsid w:val="00007EC0"/>
    <w:rsid w:val="00034E4C"/>
    <w:rsid w:val="000627E0"/>
    <w:rsid w:val="00082EC6"/>
    <w:rsid w:val="00096ABD"/>
    <w:rsid w:val="000A1F15"/>
    <w:rsid w:val="000D5B3A"/>
    <w:rsid w:val="000E4677"/>
    <w:rsid w:val="000E5C7F"/>
    <w:rsid w:val="00104DC5"/>
    <w:rsid w:val="00131A9E"/>
    <w:rsid w:val="00152E21"/>
    <w:rsid w:val="00180396"/>
    <w:rsid w:val="00192797"/>
    <w:rsid w:val="001D0840"/>
    <w:rsid w:val="002059E6"/>
    <w:rsid w:val="002262E3"/>
    <w:rsid w:val="0023403E"/>
    <w:rsid w:val="002C419B"/>
    <w:rsid w:val="002E141E"/>
    <w:rsid w:val="00303ACD"/>
    <w:rsid w:val="00305DF1"/>
    <w:rsid w:val="0031088F"/>
    <w:rsid w:val="003A5127"/>
    <w:rsid w:val="003E4BBA"/>
    <w:rsid w:val="00402F8F"/>
    <w:rsid w:val="0042208D"/>
    <w:rsid w:val="00441387"/>
    <w:rsid w:val="00445A02"/>
    <w:rsid w:val="00467412"/>
    <w:rsid w:val="00480E2B"/>
    <w:rsid w:val="00484F1A"/>
    <w:rsid w:val="00524CF6"/>
    <w:rsid w:val="00573D9D"/>
    <w:rsid w:val="00576DE1"/>
    <w:rsid w:val="00596D77"/>
    <w:rsid w:val="005B0E6B"/>
    <w:rsid w:val="00602BB8"/>
    <w:rsid w:val="006229CE"/>
    <w:rsid w:val="006233E8"/>
    <w:rsid w:val="006730FC"/>
    <w:rsid w:val="00736E6F"/>
    <w:rsid w:val="0074118C"/>
    <w:rsid w:val="007D79ED"/>
    <w:rsid w:val="007F2711"/>
    <w:rsid w:val="0083249F"/>
    <w:rsid w:val="00834677"/>
    <w:rsid w:val="00834EC3"/>
    <w:rsid w:val="008714A3"/>
    <w:rsid w:val="008A5045"/>
    <w:rsid w:val="008C3841"/>
    <w:rsid w:val="008E2208"/>
    <w:rsid w:val="009360E2"/>
    <w:rsid w:val="00966298"/>
    <w:rsid w:val="00993F91"/>
    <w:rsid w:val="00997B4C"/>
    <w:rsid w:val="009E6574"/>
    <w:rsid w:val="00A06597"/>
    <w:rsid w:val="00A53C87"/>
    <w:rsid w:val="00B35F6A"/>
    <w:rsid w:val="00B66AF6"/>
    <w:rsid w:val="00BA602C"/>
    <w:rsid w:val="00BC5362"/>
    <w:rsid w:val="00C74735"/>
    <w:rsid w:val="00C90342"/>
    <w:rsid w:val="00C91897"/>
    <w:rsid w:val="00CB148B"/>
    <w:rsid w:val="00CB7744"/>
    <w:rsid w:val="00D16DE4"/>
    <w:rsid w:val="00D3506C"/>
    <w:rsid w:val="00D43485"/>
    <w:rsid w:val="00D56366"/>
    <w:rsid w:val="00D86450"/>
    <w:rsid w:val="00D92F4F"/>
    <w:rsid w:val="00DA3542"/>
    <w:rsid w:val="00DA3A2D"/>
    <w:rsid w:val="00DA3E98"/>
    <w:rsid w:val="00DC7F36"/>
    <w:rsid w:val="00E56A1A"/>
    <w:rsid w:val="00E579B3"/>
    <w:rsid w:val="00E62492"/>
    <w:rsid w:val="00E764CC"/>
    <w:rsid w:val="00F2124C"/>
    <w:rsid w:val="00F2695A"/>
    <w:rsid w:val="00F61B94"/>
    <w:rsid w:val="00F97A5E"/>
    <w:rsid w:val="00FB320B"/>
    <w:rsid w:val="00FD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0CBD34-6B87-429C-A767-EBA8EAC5A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  <w:pPr>
      <w:spacing w:line="360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9"/>
    <w:qFormat/>
    <w:rsid w:val="00151533"/>
    <w:pPr>
      <w:keepNext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07BB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C0CA5"/>
  </w:style>
  <w:style w:type="character" w:customStyle="1" w:styleId="StopkaZnak">
    <w:name w:val="Stopka Znak"/>
    <w:basedOn w:val="Domylnaczcionkaakapitu"/>
    <w:link w:val="Stopka"/>
    <w:uiPriority w:val="99"/>
    <w:qFormat/>
    <w:rsid w:val="002C0CA5"/>
  </w:style>
  <w:style w:type="character" w:customStyle="1" w:styleId="Nagwek2Znak">
    <w:name w:val="Nagłówek 2 Znak"/>
    <w:basedOn w:val="Domylnaczcionkaakapitu"/>
    <w:link w:val="Nagwek2"/>
    <w:uiPriority w:val="99"/>
    <w:qFormat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ascii="Arial" w:hAnsi="Arial" w:cs="Symbol"/>
      <w:sz w:val="16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ascii="Arial" w:hAnsi="Arial" w:cs="Symbol"/>
      <w:sz w:val="16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ascii="Arial" w:hAnsi="Arial" w:cs="Symbol"/>
      <w:sz w:val="16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ascii="Arial" w:hAnsi="Arial" w:cs="Symbol"/>
      <w:sz w:val="16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ascii="Arial" w:hAnsi="Arial" w:cs="Symbol"/>
      <w:sz w:val="16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ascii="Arial" w:hAnsi="Arial" w:cs="Symbol"/>
      <w:sz w:val="16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WW8Num20z0">
    <w:name w:val="WW8Num20z0"/>
    <w:qFormat/>
    <w:rPr>
      <w:rFonts w:ascii="Symbol" w:hAnsi="Symbol" w:cs="Symbol"/>
      <w:sz w:val="16"/>
      <w:szCs w:val="16"/>
    </w:rPr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Symbol"/>
      <w:sz w:val="16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Symbol"/>
      <w:sz w:val="16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Symbol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Symbol"/>
      <w:sz w:val="16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WW8Num17z0">
    <w:name w:val="WW8Num17z0"/>
    <w:qFormat/>
    <w:rPr>
      <w:rFonts w:ascii="Symbol" w:hAnsi="Symbol" w:cs="Symbol"/>
      <w:sz w:val="16"/>
      <w:szCs w:val="16"/>
    </w:rPr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22z0">
    <w:name w:val="WW8Num22z0"/>
    <w:qFormat/>
    <w:rPr>
      <w:rFonts w:ascii="Symbol" w:hAnsi="Symbol" w:cs="Symbol"/>
      <w:sz w:val="16"/>
      <w:szCs w:val="16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customStyle="1" w:styleId="Default">
    <w:name w:val="Default"/>
    <w:qFormat/>
    <w:rsid w:val="0093211F"/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qFormat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8Num20">
    <w:name w:val="WW8Num20"/>
    <w:qFormat/>
  </w:style>
  <w:style w:type="numbering" w:customStyle="1" w:styleId="WW8Num17">
    <w:name w:val="WW8Num17"/>
    <w:qFormat/>
  </w:style>
  <w:style w:type="numbering" w:customStyle="1" w:styleId="WW8Num22">
    <w:name w:val="WW8Num22"/>
    <w:qFormat/>
  </w:style>
  <w:style w:type="numbering" w:customStyle="1" w:styleId="WW8Num7">
    <w:name w:val="WW8Num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Wagner</dc:creator>
  <dc:description/>
  <cp:lastModifiedBy>Joanna Landmesser</cp:lastModifiedBy>
  <cp:revision>41</cp:revision>
  <cp:lastPrinted>2019-03-18T08:34:00Z</cp:lastPrinted>
  <dcterms:created xsi:type="dcterms:W3CDTF">2019-05-06T13:22:00Z</dcterms:created>
  <dcterms:modified xsi:type="dcterms:W3CDTF">2019-05-12T10:25:00Z</dcterms:modified>
  <dc:language>en-AU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