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778"/>
        <w:gridCol w:w="640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2442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sieciowe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2210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2442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Network serivices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FD5301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FD5301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C53B24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44D4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101B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344D48" w:rsidP="00750CD6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D349B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B1EAB" w:rsidRDefault="003B1EAB" w:rsidP="003B1EA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6048A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</w:p>
          <w:p w:rsidR="00CD0414" w:rsidRPr="00CD0414" w:rsidRDefault="003B1EAB" w:rsidP="003B1EA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47E9E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CB70F0" w:rsidRPr="00CB70F0">
              <w:rPr>
                <w:b/>
                <w:sz w:val="16"/>
                <w:szCs w:val="16"/>
              </w:rPr>
              <w:t>E-2S-01Z-6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 xml:space="preserve">Zapoznanie studentów z podstawowymi usługami sieciowymi 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Przekazanie studentom wiedzy na temat zasady działania usług sieciowych w różnych systemach operacyjnych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Zapoznanie studentów z zasadami wdrażania usług sieciowych w systemie Linux i Windows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Nabycie przez studentów umiejętności  wdrażania usług sieciowych w systemie Linux i Windows</w:t>
            </w:r>
          </w:p>
          <w:p w:rsidR="00750B5D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Przypomnienie wiedzy z podstawowego przedmiotu sieci komputerowe</w:t>
            </w:r>
          </w:p>
          <w:p w:rsid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Przypomnienie informacji na temat sieci komputerowych, warstw sieciowych, urządzeń sieciowych, stosie  TCP/IP na systemach operacyjnych. Ogólnie informacje na temat istniejących usług sieciowych, podział i przydatność usług sieciowych, obecne trendy i trudności z wdrażaniem.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DNS. Założenia usługi DNS. Hierarchiczna i rekurencyjna architektura.Przykład dialogu DNS klient-serwer. Rodzaje rekordów zasobów. Delegacje DNS i propagacja DNS. Tworzenie stref DNS.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i usługa DHCP - dynamicznej konfiguracji IP hostów. Omówienie szczegółowe protokołu DHCP. Tworzenie puli DHCP, rezerwacji MAC, wykluczeń. Działanie DHCP Relay i zastosowania. Tworzenie klas użytkowników.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HTTP. Struktura komunikatów HTTP. Specyfikacja MIME.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Uwierzytelnianie metodą Basic Authentication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53CC7">
              <w:rPr>
                <w:rFonts w:ascii="Arial" w:hAnsi="Arial" w:cs="Arial"/>
                <w:sz w:val="16"/>
                <w:szCs w:val="16"/>
              </w:rPr>
              <w:t>Zmienne Cookies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Buforowanie dokumentów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HTTP Persistent Connections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Serwery HTTP Proxy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F53CC7">
              <w:rPr>
                <w:rFonts w:ascii="Arial" w:hAnsi="Arial" w:cs="Arial"/>
                <w:sz w:val="16"/>
                <w:szCs w:val="16"/>
              </w:rPr>
              <w:t>Bezpieczny protokół HTTPS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SMTP/POP3/IMAP. Omówienie usługi i protokołów. Zalet i wady rozwiązań. Metody zabezpieczeń.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FTP. Omówienie różnic i problemów pomiędzy pracą pasywną a pracą aktywną. Metody zabezpieczenia.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Usługa NAT- translacji adresów sieciowych. </w:t>
            </w:r>
            <w:r w:rsidRPr="008E7213">
              <w:rPr>
                <w:rFonts w:ascii="Arial" w:hAnsi="Arial" w:cs="Arial"/>
                <w:sz w:val="16"/>
                <w:szCs w:val="16"/>
              </w:rPr>
              <w:t>Uzycie adresow nierutowalnych w sieci do wewnetrznej adresacji podsieci</w:t>
            </w:r>
            <w:r>
              <w:rPr>
                <w:rFonts w:ascii="Arial" w:hAnsi="Arial" w:cs="Arial"/>
                <w:sz w:val="16"/>
                <w:szCs w:val="16"/>
              </w:rPr>
              <w:t>. Zalety i wady usługi. Techniki SNAT vs DNAT. Podział łącza internetowego.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zapory sieciowej- Firewall. Praca bezstanowa vs stanowa. Omówienie wdrożenia na podsatwie iptables w systemie Linux.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zapewnie wysokiej jakości usługi QoS. Podział łącza i ograniczenia.Omówienie algorytmów kolejkowania  HTB, bezklasowego algorytmu kolejkowania SFQ. Metody filtracji.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VPN czesc 1- tworzenie wirtualnych sieci prywatnych. Omówienie protokołu IPsec, PPTP, implementacji OpenVPN.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VPN czesc 2- tworzenie wirtualnych sieci prywatnych. Omówienie protokołu IPsec, PPTP, implementacji OpenVPN.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Usługa RADIUS - </w:t>
            </w:r>
            <w:r w:rsidRPr="002F26CD">
              <w:rPr>
                <w:rFonts w:ascii="Arial" w:hAnsi="Arial" w:cs="Arial"/>
                <w:sz w:val="16"/>
                <w:szCs w:val="16"/>
              </w:rPr>
              <w:t>usługa zdalnego uwierzytelniania użytkowników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. Funkcjonowanie protokołu RADIUS. Zastosowanie w sieciach bezprzewodowych. 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Active Directory/LDAP. Omówienie usługi i protokołu. Działanie AD DC oraz zapasowej usługi. Czesc 1.</w:t>
            </w:r>
          </w:p>
          <w:p w:rsidR="0097629B" w:rsidRPr="00F53CC7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Active Directory/LDAP. Omówienie usługi i protokołu. Działanie AD DC oraz zapasowej usługi. Czesc 2.</w:t>
            </w:r>
          </w:p>
          <w:p w:rsidR="0097629B" w:rsidRPr="00F53CC7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Kolokwium.</w:t>
            </w:r>
          </w:p>
          <w:p w:rsidR="0097629B" w:rsidRDefault="0097629B" w:rsidP="0097629B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7629B" w:rsidRPr="00D16030" w:rsidRDefault="0097629B" w:rsidP="0097629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Ćwiczenie polegające na wdrożenia usługi DHCP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DNS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HTTP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NAT/QoS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VPN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Active Directory/LDAP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Poprawa jednego ćwiczenia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A2385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1392E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425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9425A3">
              <w:rPr>
                <w:rFonts w:ascii="Arial" w:hAnsi="Arial" w:cs="Arial"/>
                <w:sz w:val="16"/>
                <w:szCs w:val="16"/>
              </w:rPr>
              <w:t>yskusja problemu, studium przypadków, rozwiązywanie problemów podczas wdrażania systemów operacyjnych Windows oraz Linux.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B6DF7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Minimum podstawowa wiedza z sieci komputerowych i systemów komputerowych (Linux/Windows)</w:t>
            </w:r>
          </w:p>
        </w:tc>
      </w:tr>
      <w:tr w:rsidR="00ED11F9" w:rsidTr="008974D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375BE" w:rsidRDefault="00B15AA5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D2393E" w:rsidRPr="001E4CCD">
              <w:rPr>
                <w:rFonts w:ascii="Arial" w:hAnsi="Arial" w:cs="Arial"/>
                <w:sz w:val="16"/>
                <w:szCs w:val="16"/>
              </w:rPr>
              <w:t xml:space="preserve"> 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  <w:p w:rsidR="00D2393E" w:rsidRDefault="00D2393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77A56" w:rsidRDefault="00D2393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1E4CCD">
              <w:rPr>
                <w:rFonts w:ascii="Arial" w:hAnsi="Arial" w:cs="Arial"/>
                <w:sz w:val="16"/>
                <w:szCs w:val="16"/>
              </w:rPr>
              <w:t xml:space="preserve"> Posiada rozszerzoną wiedzę z zakresu tworzenia, eksploatacji oraz oceny różnych klas systemów informatycznych (ich efektywności, rozwoju i administrowania nimi), znajdujących zastosowanie we wszystkich obiektach gospodarczych, instytucjach finansowych i publicznych, przedsiębiorstwach  oraz w jednostkach administracji państwowej i terenowej.</w:t>
            </w:r>
          </w:p>
          <w:p w:rsidR="00ED11F9" w:rsidRPr="00582090" w:rsidRDefault="00ED11F9" w:rsidP="00B15AA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17441F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375BE" w:rsidRPr="00AF5F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671BC" w:rsidRPr="001E4CCD">
              <w:rPr>
                <w:rFonts w:ascii="Arial" w:hAnsi="Arial" w:cs="Arial"/>
                <w:sz w:val="16"/>
                <w:szCs w:val="16"/>
              </w:rPr>
              <w:t xml:space="preserve"> Posiada umiejętność analizy, projektowania i testowania systemów informatycznych z wykorzystaniem metodyk, technik i narzędzi wspomagających zarządzanie projektami.</w:t>
            </w:r>
          </w:p>
          <w:p w:rsidR="008375BE" w:rsidRPr="00582090" w:rsidRDefault="008375BE" w:rsidP="008375B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  <w:vAlign w:val="center"/>
          </w:tcPr>
          <w:p w:rsidR="00ED11F9" w:rsidRDefault="00ED11F9" w:rsidP="006671BC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 w:rsidR="006671BC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:</w:t>
            </w:r>
          </w:p>
          <w:p w:rsidR="006671BC" w:rsidRDefault="006671BC" w:rsidP="006671BC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6671BC" w:rsidRPr="006671BC" w:rsidRDefault="006671BC" w:rsidP="006671B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1 - </w:t>
            </w:r>
            <w:r w:rsidR="008974D5" w:rsidRPr="001E4CCD">
              <w:rPr>
                <w:rFonts w:ascii="Arial" w:hAnsi="Arial" w:cs="Arial"/>
                <w:sz w:val="16"/>
                <w:szCs w:val="16"/>
              </w:rPr>
              <w:t xml:space="preserve"> 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52050" w:rsidRPr="006C2A45" w:rsidRDefault="00E52050" w:rsidP="00E520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pisemne/ustne na zaj</w:t>
            </w:r>
            <w:r w:rsidRPr="006C2A45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ciach</w:t>
            </w:r>
          </w:p>
          <w:p w:rsidR="00ED11F9" w:rsidRPr="009E71F1" w:rsidRDefault="00E52050" w:rsidP="00E5205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22C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Oceny prowadzącego laboratorium na podstawie zrealizowanym ćwiczeń, ewentulne 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A9053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0535">
              <w:rPr>
                <w:rFonts w:ascii="Arial" w:hAnsi="Arial" w:cs="Arial"/>
                <w:bCs/>
                <w:sz w:val="16"/>
                <w:szCs w:val="16"/>
              </w:rPr>
              <w:t>Ćwiczenia laboratoryjne – 50%, zaliczenie pisemne</w:t>
            </w:r>
            <w:r w:rsidR="0048340A">
              <w:rPr>
                <w:rFonts w:ascii="Arial" w:hAnsi="Arial" w:cs="Arial"/>
                <w:bCs/>
                <w:sz w:val="16"/>
                <w:szCs w:val="16"/>
              </w:rPr>
              <w:t>/ustne</w:t>
            </w:r>
            <w:r w:rsidRPr="00A90535">
              <w:rPr>
                <w:rFonts w:ascii="Arial" w:hAnsi="Arial" w:cs="Arial"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Andrew S. Tanenbaum  "Sieci komputerowe", Helion, Warszawa, 2004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Cieślak K., Windows i sieci komputerowe. Helion, Gliwice, 1998.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2. Comer D.E., Sieci komputerowe i intersieci. WNT, Warszawa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3. Comer D.E., Sieci komputerowe TCP/IP. WNT, Warszawa 1999.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4. Haugdahl J.S., Diagnozowanie i utrzymanie sieci. Księga eksperta. Helion, Gliwice 2001.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5. Krysiak K., Sieci komputerowe. Kompendium. Helion, Gliwice,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6. Mucha M., Sieci komputerowe. Budowa i działanie. Helion, Gliwice, 2003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7. Simmons C., Causey J., Microsoft Windows XP w Sieciach dla Ekspertów, ReadMe 2003.</w:t>
            </w:r>
          </w:p>
          <w:p w:rsidR="00ED11F9" w:rsidRPr="00780A46" w:rsidRDefault="00780A46" w:rsidP="00780A46">
            <w:pPr>
              <w:spacing w:line="240" w:lineRule="auto"/>
              <w:rPr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8. Sportack M., Sieci komputerowe - księga eksperta. Helion, Gliwice 2004.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8A3BA2" w:rsidP="008A3BA2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lastRenderedPageBreak/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F220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F220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 xml:space="preserve">Ma rozszerzoną i uporządkowaną wiedzę w zakresie algorytmów i ich złożoności obliczeniowej, architektury systemów komputerowych, systemów operacyjnych, technologii sieciowych, języków i paradygmatów programowania, sztucznej inteligencji, baz danych, inżynierii oprogramowania. 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Ma rozszerzoną wiedzę na temat metod, technik i narzędzi stosowanych przy rozwiązywaniu prostych zadań informatycznych z zakresu analizy złożoności obliczeniowej algorytmów, budowy systemów komputerowych, systemów operacyjnych, sieci komputerowych i technologii sieciowych, implementacji języków programowania, sztucznej inteligencji, baz danych, inżynierii oprogramowania oraz  komputerowych systemów informacyjnych.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93211F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7B5D45" w:rsidRPr="001E4CCD" w:rsidRDefault="007B5D4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rozszerzoną wiedzę w zakresie: technologii pozyskiwania informacji i wiedzy, technologii baz i hurtowni danych, technologii baz wiedzy, technologii teleinformatycznych (technologii komunikacyjnych, technologii sieciowych, technologii Internetu).</w:t>
            </w:r>
          </w:p>
        </w:tc>
        <w:tc>
          <w:tcPr>
            <w:tcW w:w="3001" w:type="dxa"/>
          </w:tcPr>
          <w:p w:rsidR="007B5D45" w:rsidRPr="0052772A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W0</w:t>
            </w:r>
            <w:r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Pr="00FB1C10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B5D45" w:rsidRPr="00FB1C10" w:rsidTr="00AB4A00">
        <w:tc>
          <w:tcPr>
            <w:tcW w:w="1547" w:type="dxa"/>
          </w:tcPr>
          <w:p w:rsidR="007B5D45" w:rsidRPr="00091137" w:rsidRDefault="007B5D45" w:rsidP="007B5D4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7B5D45" w:rsidRPr="001E4CCD" w:rsidRDefault="007B5D45" w:rsidP="007B5D45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rozszerzoną wiedzę z zakresu tworzenia, eksploatacji oraz oceny różnych klas systemów informatycznych (ich efektywności, rozwoju i administrowania nimi), znajdujących zastosowanie we wszystkich obiektach gospodarczych, instytucjach finansowych i publicznych, przedsiębiorstwach  oraz w jednostkach administracji państwowej i terenowej.</w:t>
            </w:r>
          </w:p>
        </w:tc>
        <w:tc>
          <w:tcPr>
            <w:tcW w:w="3001" w:type="dxa"/>
          </w:tcPr>
          <w:p w:rsidR="007B5D45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7B5D45">
              <w:rPr>
                <w:bCs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7B5D45" w:rsidRDefault="007B5D45" w:rsidP="007B5D4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757E5" w:rsidRPr="00FB1C10" w:rsidTr="0093211F">
        <w:tc>
          <w:tcPr>
            <w:tcW w:w="1547" w:type="dxa"/>
          </w:tcPr>
          <w:p w:rsidR="003757E5" w:rsidRPr="00091137" w:rsidRDefault="003757E5" w:rsidP="003757E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3757E5" w:rsidRPr="001E4CCD" w:rsidRDefault="003757E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Posiada umiejętność analizy, projektowania i testowania systemów informatycznych z wykorzystaniem metodyk, technik i narzędzi wspomagających zarządzanie projektami.</w:t>
            </w:r>
          </w:p>
        </w:tc>
        <w:tc>
          <w:tcPr>
            <w:tcW w:w="3001" w:type="dxa"/>
          </w:tcPr>
          <w:p w:rsidR="003757E5" w:rsidRPr="0052772A" w:rsidRDefault="003757E5" w:rsidP="003757E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3757E5">
              <w:rPr>
                <w:rFonts w:cstheme="minorHAnsi"/>
                <w:sz w:val="18"/>
                <w:szCs w:val="18"/>
              </w:rPr>
              <w:t>P7S_UW</w:t>
            </w:r>
          </w:p>
        </w:tc>
        <w:tc>
          <w:tcPr>
            <w:tcW w:w="1381" w:type="dxa"/>
          </w:tcPr>
          <w:p w:rsidR="003757E5" w:rsidRPr="00FB1C10" w:rsidRDefault="003757E5" w:rsidP="003757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3757E5" w:rsidRPr="00FB1C10" w:rsidTr="0093211F">
        <w:tc>
          <w:tcPr>
            <w:tcW w:w="1547" w:type="dxa"/>
          </w:tcPr>
          <w:p w:rsidR="003757E5" w:rsidRPr="00091137" w:rsidRDefault="003757E5" w:rsidP="003757E5">
            <w:pPr>
              <w:rPr>
                <w:bCs/>
                <w:sz w:val="18"/>
                <w:szCs w:val="18"/>
              </w:rPr>
            </w:pPr>
            <w:r w:rsidRPr="00FB2877"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3757E5" w:rsidRPr="001E4CCD" w:rsidRDefault="003757E5" w:rsidP="001E4CCD">
            <w:pPr>
              <w:pStyle w:val="Akapitzlist1"/>
              <w:spacing w:after="0" w:line="240" w:lineRule="auto"/>
              <w:ind w:left="0"/>
              <w:jc w:val="both"/>
              <w:rPr>
                <w:rFonts w:ascii="Arial" w:eastAsiaTheme="minorHAnsi" w:hAnsi="Arial" w:cs="Arial"/>
                <w:sz w:val="16"/>
                <w:szCs w:val="16"/>
              </w:rPr>
            </w:pPr>
            <w:r w:rsidRPr="001E4CCD">
              <w:rPr>
                <w:rFonts w:ascii="Arial" w:eastAsiaTheme="minorHAnsi" w:hAnsi="Arial" w:cs="Arial"/>
                <w:sz w:val="16"/>
                <w:szCs w:val="16"/>
              </w:rPr>
              <w:t>Potrafi przekazać informację o osiągnięciach informatyki i różnych aspektach zawodu analityka gospodarczego w sposób powszechnie zrozumiały z uzasadnieniem różnych punktów widzenia (także w wybranych aspektach technicznych). Jest przygotowany do aktywnego uczestniczenia w grupach (zespołach) i organizacjach, realizujących cele społeczne (polityczne, gospodarcze, obywatelskie) oraz projekty informatyczne. Potrafi myśleć i działać w sposób przedsiębiorczy.</w:t>
            </w:r>
          </w:p>
        </w:tc>
        <w:tc>
          <w:tcPr>
            <w:tcW w:w="3001" w:type="dxa"/>
          </w:tcPr>
          <w:p w:rsidR="003757E5" w:rsidRPr="0052772A" w:rsidRDefault="003757E5" w:rsidP="003757E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K_K07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3757E5">
              <w:rPr>
                <w:rFonts w:cstheme="minorHAnsi"/>
                <w:sz w:val="18"/>
                <w:szCs w:val="18"/>
              </w:rPr>
              <w:t>P7S_KO</w:t>
            </w:r>
          </w:p>
        </w:tc>
        <w:tc>
          <w:tcPr>
            <w:tcW w:w="1381" w:type="dxa"/>
          </w:tcPr>
          <w:p w:rsidR="003757E5" w:rsidRPr="00FB1C10" w:rsidRDefault="003757E5" w:rsidP="003757E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82" w:rsidRDefault="00C11682" w:rsidP="002C0CA5">
      <w:pPr>
        <w:spacing w:line="240" w:lineRule="auto"/>
      </w:pPr>
      <w:r>
        <w:separator/>
      </w:r>
    </w:p>
  </w:endnote>
  <w:endnote w:type="continuationSeparator" w:id="0">
    <w:p w:rsidR="00C11682" w:rsidRDefault="00C1168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82" w:rsidRDefault="00C11682" w:rsidP="002C0CA5">
      <w:pPr>
        <w:spacing w:line="240" w:lineRule="auto"/>
      </w:pPr>
      <w:r>
        <w:separator/>
      </w:r>
    </w:p>
  </w:footnote>
  <w:footnote w:type="continuationSeparator" w:id="0">
    <w:p w:rsidR="00C11682" w:rsidRDefault="00C1168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0D349B"/>
    <w:rsid w:val="000F117B"/>
    <w:rsid w:val="0012442D"/>
    <w:rsid w:val="00151533"/>
    <w:rsid w:val="0017441F"/>
    <w:rsid w:val="001C3ACE"/>
    <w:rsid w:val="001E4CCD"/>
    <w:rsid w:val="00207BBF"/>
    <w:rsid w:val="00247E9E"/>
    <w:rsid w:val="002759C2"/>
    <w:rsid w:val="00295F85"/>
    <w:rsid w:val="002C0CA5"/>
    <w:rsid w:val="00341D25"/>
    <w:rsid w:val="00344D48"/>
    <w:rsid w:val="003524D5"/>
    <w:rsid w:val="0036048A"/>
    <w:rsid w:val="0036131B"/>
    <w:rsid w:val="0036181C"/>
    <w:rsid w:val="003757E5"/>
    <w:rsid w:val="003854A9"/>
    <w:rsid w:val="003B1EAB"/>
    <w:rsid w:val="003B2AE8"/>
    <w:rsid w:val="003B680D"/>
    <w:rsid w:val="003C559A"/>
    <w:rsid w:val="003D0986"/>
    <w:rsid w:val="0040594D"/>
    <w:rsid w:val="00474DF3"/>
    <w:rsid w:val="00481690"/>
    <w:rsid w:val="0048340A"/>
    <w:rsid w:val="004F2200"/>
    <w:rsid w:val="004F5168"/>
    <w:rsid w:val="00503EB8"/>
    <w:rsid w:val="0052772A"/>
    <w:rsid w:val="005540F6"/>
    <w:rsid w:val="00566310"/>
    <w:rsid w:val="005864D7"/>
    <w:rsid w:val="00624F0F"/>
    <w:rsid w:val="006671BC"/>
    <w:rsid w:val="006674DC"/>
    <w:rsid w:val="00696858"/>
    <w:rsid w:val="006A0845"/>
    <w:rsid w:val="006C766B"/>
    <w:rsid w:val="006D34A0"/>
    <w:rsid w:val="007101B1"/>
    <w:rsid w:val="0072568B"/>
    <w:rsid w:val="00735F91"/>
    <w:rsid w:val="00745183"/>
    <w:rsid w:val="00750B5D"/>
    <w:rsid w:val="00750CD6"/>
    <w:rsid w:val="00751A75"/>
    <w:rsid w:val="00752269"/>
    <w:rsid w:val="00753F67"/>
    <w:rsid w:val="00774DCA"/>
    <w:rsid w:val="00775A79"/>
    <w:rsid w:val="00780A46"/>
    <w:rsid w:val="007A3586"/>
    <w:rsid w:val="007B5D45"/>
    <w:rsid w:val="007D736E"/>
    <w:rsid w:val="00822C38"/>
    <w:rsid w:val="00827076"/>
    <w:rsid w:val="008375BE"/>
    <w:rsid w:val="00854F77"/>
    <w:rsid w:val="00860FAB"/>
    <w:rsid w:val="00865EB6"/>
    <w:rsid w:val="008974D5"/>
    <w:rsid w:val="008A3BA2"/>
    <w:rsid w:val="008C5679"/>
    <w:rsid w:val="008E3931"/>
    <w:rsid w:val="008F7E6F"/>
    <w:rsid w:val="00912188"/>
    <w:rsid w:val="0091392E"/>
    <w:rsid w:val="009204A3"/>
    <w:rsid w:val="00922102"/>
    <w:rsid w:val="00925376"/>
    <w:rsid w:val="0093211F"/>
    <w:rsid w:val="009425A3"/>
    <w:rsid w:val="009448A8"/>
    <w:rsid w:val="009454A2"/>
    <w:rsid w:val="00960161"/>
    <w:rsid w:val="0096325A"/>
    <w:rsid w:val="00965A2D"/>
    <w:rsid w:val="00966E0B"/>
    <w:rsid w:val="0097629B"/>
    <w:rsid w:val="009B21A4"/>
    <w:rsid w:val="009B5689"/>
    <w:rsid w:val="009B6DF7"/>
    <w:rsid w:val="009D66A6"/>
    <w:rsid w:val="009E2448"/>
    <w:rsid w:val="009E71F1"/>
    <w:rsid w:val="009F517D"/>
    <w:rsid w:val="00A307DB"/>
    <w:rsid w:val="00A43564"/>
    <w:rsid w:val="00A716C0"/>
    <w:rsid w:val="00A77A56"/>
    <w:rsid w:val="00A90535"/>
    <w:rsid w:val="00AF5FB2"/>
    <w:rsid w:val="00B15AA5"/>
    <w:rsid w:val="00B2721F"/>
    <w:rsid w:val="00B43213"/>
    <w:rsid w:val="00B86AC7"/>
    <w:rsid w:val="00BA7C1F"/>
    <w:rsid w:val="00BD3D6B"/>
    <w:rsid w:val="00BE714E"/>
    <w:rsid w:val="00C11682"/>
    <w:rsid w:val="00C17072"/>
    <w:rsid w:val="00C25E43"/>
    <w:rsid w:val="00C53B24"/>
    <w:rsid w:val="00C905D6"/>
    <w:rsid w:val="00CA2385"/>
    <w:rsid w:val="00CA5989"/>
    <w:rsid w:val="00CB70F0"/>
    <w:rsid w:val="00CC7D93"/>
    <w:rsid w:val="00CD0414"/>
    <w:rsid w:val="00CD6B62"/>
    <w:rsid w:val="00D12881"/>
    <w:rsid w:val="00D2393E"/>
    <w:rsid w:val="00DC3EDD"/>
    <w:rsid w:val="00DC4191"/>
    <w:rsid w:val="00DD13DC"/>
    <w:rsid w:val="00E4596B"/>
    <w:rsid w:val="00E50AEF"/>
    <w:rsid w:val="00E52050"/>
    <w:rsid w:val="00E952C9"/>
    <w:rsid w:val="00EC2147"/>
    <w:rsid w:val="00ED11F9"/>
    <w:rsid w:val="00EE4F54"/>
    <w:rsid w:val="00F17173"/>
    <w:rsid w:val="00F4631D"/>
    <w:rsid w:val="00F778DE"/>
    <w:rsid w:val="00FB2877"/>
    <w:rsid w:val="00FB2DB7"/>
    <w:rsid w:val="00FD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B5D45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1467</Words>
  <Characters>8802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91</cp:revision>
  <cp:lastPrinted>2019-03-18T08:34:00Z</cp:lastPrinted>
  <dcterms:created xsi:type="dcterms:W3CDTF">2019-04-29T18:38:00Z</dcterms:created>
  <dcterms:modified xsi:type="dcterms:W3CDTF">2019-05-12T10:27:00Z</dcterms:modified>
</cp:coreProperties>
</file>