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352"/>
        <w:gridCol w:w="1207"/>
        <w:gridCol w:w="992"/>
        <w:gridCol w:w="920"/>
        <w:gridCol w:w="498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C02DEC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zespołowy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C02DEC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6C7149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6C7149">
              <w:rPr>
                <w:rFonts w:ascii="Arial" w:hAnsi="Arial" w:cs="Arial"/>
                <w:bCs/>
                <w:sz w:val="16"/>
                <w:szCs w:val="16"/>
              </w:rPr>
              <w:t>Team project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3D0986" w:rsidP="003D0986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C91317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C91317" w:rsidP="00C91317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E23B3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E23B3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E23B3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E23B3C" w:rsidP="00750CD6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374DD5">
              <w:rPr>
                <w:bCs/>
                <w:sz w:val="16"/>
                <w:szCs w:val="16"/>
              </w:rPr>
              <w:t>7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374DD5" w:rsidP="00374DD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36048A">
              <w:rPr>
                <w:sz w:val="20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374DD5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374DD5">
              <w:rPr>
                <w:b/>
                <w:sz w:val="16"/>
                <w:szCs w:val="16"/>
              </w:rPr>
              <w:t>ZIM-IN-1Z-06L-37_5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F778DE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778D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GB"/>
              </w:rPr>
            </w:pPr>
          </w:p>
        </w:tc>
      </w:tr>
      <w:tr w:rsidR="00ED11F9" w:rsidRPr="0075226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52269" w:rsidRDefault="00ED11F9" w:rsidP="0012442D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0837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8E3931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50B5D" w:rsidRDefault="00750B5D" w:rsidP="00CD0414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750B5D">
              <w:rPr>
                <w:rFonts w:ascii="Arial" w:hAnsi="Arial" w:cs="Arial"/>
                <w:b/>
                <w:sz w:val="16"/>
                <w:szCs w:val="16"/>
              </w:rPr>
              <w:t>Założenia i cele przedmiotu</w:t>
            </w:r>
            <w:r w:rsidRPr="00750B5D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:</w:t>
            </w:r>
          </w:p>
          <w:p w:rsidR="006E1233" w:rsidRPr="006E1233" w:rsidRDefault="006E1233" w:rsidP="006E1233">
            <w:pPr>
              <w:spacing w:line="240" w:lineRule="auto"/>
              <w:rPr>
                <w:sz w:val="16"/>
                <w:szCs w:val="16"/>
              </w:rPr>
            </w:pPr>
            <w:r w:rsidRPr="006E1233">
              <w:rPr>
                <w:sz w:val="16"/>
                <w:szCs w:val="16"/>
              </w:rPr>
              <w:t>Celem przedmiotu jest zapoznanie studentów z pracą zespołową w grupach.</w:t>
            </w:r>
          </w:p>
          <w:p w:rsidR="006E1233" w:rsidRPr="006E1233" w:rsidRDefault="006E1233" w:rsidP="006E1233">
            <w:pPr>
              <w:spacing w:line="240" w:lineRule="auto"/>
              <w:rPr>
                <w:sz w:val="16"/>
                <w:szCs w:val="16"/>
              </w:rPr>
            </w:pPr>
            <w:r w:rsidRPr="006E1233">
              <w:rPr>
                <w:sz w:val="16"/>
                <w:szCs w:val="16"/>
              </w:rPr>
              <w:t>Poszczególne grupy działają w ramach większego zespołu realizując jeden projekt.</w:t>
            </w:r>
          </w:p>
          <w:p w:rsidR="00CA5989" w:rsidRDefault="006E1233" w:rsidP="006E1233">
            <w:pPr>
              <w:spacing w:line="240" w:lineRule="auto"/>
              <w:rPr>
                <w:sz w:val="16"/>
                <w:szCs w:val="16"/>
              </w:rPr>
            </w:pPr>
            <w:r w:rsidRPr="006E1233">
              <w:rPr>
                <w:sz w:val="16"/>
                <w:szCs w:val="16"/>
              </w:rPr>
              <w:t>Celem przedmiotu jest zapoznanie studentów z projektowaniem, współpracą oraz używaniem narzędzi umożliwiających pracę w zespole</w:t>
            </w:r>
          </w:p>
          <w:p w:rsidR="006E1233" w:rsidRDefault="006E1233" w:rsidP="006E1233">
            <w:pPr>
              <w:spacing w:line="240" w:lineRule="auto"/>
              <w:rPr>
                <w:sz w:val="16"/>
                <w:szCs w:val="16"/>
              </w:rPr>
            </w:pPr>
          </w:p>
          <w:p w:rsidR="00750B5D" w:rsidRPr="00750B5D" w:rsidRDefault="00750B5D" w:rsidP="00CD0414">
            <w:pPr>
              <w:spacing w:line="240" w:lineRule="auto"/>
              <w:rPr>
                <w:b/>
                <w:sz w:val="16"/>
                <w:szCs w:val="16"/>
              </w:rPr>
            </w:pPr>
            <w:r w:rsidRPr="00750B5D">
              <w:rPr>
                <w:b/>
                <w:sz w:val="16"/>
                <w:szCs w:val="16"/>
              </w:rPr>
              <w:t>Opis zajęć:</w:t>
            </w:r>
          </w:p>
          <w:p w:rsidR="00901939" w:rsidRDefault="00901939" w:rsidP="00901939">
            <w:pPr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Tematyka zajęć i spotkań:</w:t>
            </w:r>
          </w:p>
          <w:p w:rsidR="00901939" w:rsidRDefault="00901939" w:rsidP="00901939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Prezentacja przedmiotu, podział na grupy przedstawienie projektu</w:t>
            </w:r>
          </w:p>
          <w:p w:rsidR="00901939" w:rsidRPr="00C96D85" w:rsidRDefault="00901939" w:rsidP="00901939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96D85">
              <w:rPr>
                <w:rFonts w:ascii="Arial" w:hAnsi="Arial" w:cs="Arial"/>
                <w:sz w:val="16"/>
                <w:szCs w:val="16"/>
              </w:rPr>
              <w:t>Przygotowanie w formie elektronicznej,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96D85">
              <w:rPr>
                <w:rFonts w:ascii="Arial" w:hAnsi="Arial" w:cs="Arial"/>
                <w:sz w:val="16"/>
                <w:szCs w:val="16"/>
              </w:rPr>
              <w:t xml:space="preserve">celów biznesowych, </w:t>
            </w:r>
          </w:p>
          <w:p w:rsidR="00901939" w:rsidRPr="00C96D85" w:rsidRDefault="00901939" w:rsidP="00901939">
            <w:pPr>
              <w:ind w:left="14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96D85">
              <w:rPr>
                <w:rFonts w:ascii="Arial" w:hAnsi="Arial" w:cs="Arial"/>
                <w:sz w:val="16"/>
                <w:szCs w:val="16"/>
              </w:rPr>
              <w:t>wymagań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96D85">
              <w:rPr>
                <w:rFonts w:ascii="Arial" w:hAnsi="Arial" w:cs="Arial"/>
                <w:sz w:val="16"/>
                <w:szCs w:val="16"/>
              </w:rPr>
              <w:t>funkcjonalnych ,wymagań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96D85">
              <w:rPr>
                <w:rFonts w:ascii="Arial" w:hAnsi="Arial" w:cs="Arial"/>
                <w:sz w:val="16"/>
                <w:szCs w:val="16"/>
              </w:rPr>
              <w:t xml:space="preserve">niefunkcjonalnych </w:t>
            </w:r>
          </w:p>
          <w:p w:rsidR="00901939" w:rsidRPr="00AD74F0" w:rsidRDefault="00901939" w:rsidP="00AD74F0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434">
              <w:rPr>
                <w:rFonts w:ascii="Arial" w:hAnsi="Arial" w:cs="Arial"/>
                <w:sz w:val="16"/>
                <w:szCs w:val="16"/>
              </w:rPr>
              <w:t>Opracowanie przypadków użycia oraz scen</w:t>
            </w:r>
            <w:r w:rsidR="00AD74F0">
              <w:rPr>
                <w:rFonts w:ascii="Arial" w:hAnsi="Arial" w:cs="Arial"/>
                <w:sz w:val="16"/>
                <w:szCs w:val="16"/>
              </w:rPr>
              <w:t>ariuszy do nich</w:t>
            </w:r>
            <w:r w:rsidR="006B4C18">
              <w:rPr>
                <w:rFonts w:ascii="Arial" w:hAnsi="Arial" w:cs="Arial"/>
                <w:sz w:val="16"/>
                <w:szCs w:val="16"/>
              </w:rPr>
              <w:t>, p</w:t>
            </w:r>
            <w:r w:rsidRPr="006B4C18">
              <w:rPr>
                <w:rFonts w:ascii="Arial" w:hAnsi="Arial" w:cs="Arial"/>
                <w:sz w:val="16"/>
                <w:szCs w:val="16"/>
              </w:rPr>
              <w:t>r</w:t>
            </w:r>
            <w:r w:rsidR="006B4C18">
              <w:rPr>
                <w:rFonts w:ascii="Arial" w:hAnsi="Arial" w:cs="Arial"/>
                <w:sz w:val="16"/>
                <w:szCs w:val="16"/>
              </w:rPr>
              <w:t>ojekt architektury i bazy danych, d</w:t>
            </w:r>
            <w:r w:rsidRPr="006B4C18">
              <w:rPr>
                <w:rFonts w:ascii="Arial" w:hAnsi="Arial" w:cs="Arial"/>
                <w:sz w:val="16"/>
                <w:szCs w:val="16"/>
              </w:rPr>
              <w:t>iagramy klas</w:t>
            </w:r>
          </w:p>
          <w:p w:rsidR="00901939" w:rsidRDefault="00AD74F0" w:rsidP="00901939">
            <w:pPr>
              <w:ind w:left="108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="006B4C18">
              <w:rPr>
                <w:rFonts w:ascii="Arial" w:hAnsi="Arial" w:cs="Arial"/>
                <w:sz w:val="16"/>
                <w:szCs w:val="16"/>
              </w:rPr>
              <w:t>-8</w:t>
            </w:r>
            <w:r w:rsidR="00901939">
              <w:rPr>
                <w:rFonts w:ascii="Arial" w:hAnsi="Arial" w:cs="Arial"/>
                <w:sz w:val="16"/>
                <w:szCs w:val="16"/>
              </w:rPr>
              <w:t>. Implementacja i prezentacje postępów</w:t>
            </w:r>
          </w:p>
          <w:p w:rsidR="00901939" w:rsidRDefault="006B4C18" w:rsidP="00901939">
            <w:pPr>
              <w:ind w:left="108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="00901939">
              <w:rPr>
                <w:rFonts w:ascii="Arial" w:hAnsi="Arial" w:cs="Arial"/>
                <w:sz w:val="16"/>
                <w:szCs w:val="16"/>
              </w:rPr>
              <w:t>. Prezentacja aplikacji. Zaliczenie</w:t>
            </w:r>
          </w:p>
          <w:p w:rsidR="00750B5D" w:rsidRPr="00582090" w:rsidRDefault="00750B5D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6B4C18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5FA9" w:rsidRPr="006E5FA9" w:rsidRDefault="006E5FA9" w:rsidP="006E5FA9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E5FA9">
              <w:rPr>
                <w:rFonts w:ascii="Arial" w:hAnsi="Arial" w:cs="Arial"/>
                <w:sz w:val="16"/>
                <w:szCs w:val="16"/>
              </w:rPr>
              <w:t>Wspólne spotkania w celu prezentacji wyników i przydzielania dalszych prac poszczególnym grupom.</w:t>
            </w:r>
          </w:p>
          <w:p w:rsidR="00ED11F9" w:rsidRPr="00582090" w:rsidRDefault="006E5FA9" w:rsidP="006E5FA9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E5FA9">
              <w:rPr>
                <w:rFonts w:ascii="Arial" w:hAnsi="Arial" w:cs="Arial"/>
                <w:sz w:val="16"/>
                <w:szCs w:val="16"/>
              </w:rPr>
              <w:t>Studenci przydzielone zadania realizują w domach posługując się aplikacją wersjonującą, która ułatwia im scalanie projektu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B508FC" w:rsidP="00F4631D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Podstawy programowania strukturalnego i obiektowego, modelowanie UML</w:t>
            </w:r>
          </w:p>
        </w:tc>
      </w:tr>
      <w:tr w:rsidR="00ED11F9" w:rsidTr="00926B35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762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ED11F9" w:rsidRPr="00582090" w:rsidRDefault="00B15AA5" w:rsidP="0062394F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1C3A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375BE" w:rsidRPr="008375B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2394F" w:rsidRPr="00AF5FB2">
              <w:rPr>
                <w:rFonts w:ascii="Arial" w:hAnsi="Arial" w:cs="Arial"/>
                <w:sz w:val="16"/>
                <w:szCs w:val="16"/>
              </w:rPr>
              <w:t xml:space="preserve"> Ma podstawową wiedzę dotyczącą transferu technologii w odniesieniu do rozwiązań informatycznych, obejmującą takie zagadnienia jak instalacja oprogramowania, szkolenia użytkowników i systemy pomocy.</w:t>
            </w:r>
          </w:p>
        </w:tc>
        <w:tc>
          <w:tcPr>
            <w:tcW w:w="3119" w:type="dxa"/>
            <w:gridSpan w:val="3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091137" w:rsidRDefault="0017441F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1 - </w:t>
            </w:r>
            <w:r w:rsidR="008375BE" w:rsidRPr="00AF5FB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13677" w:rsidRPr="00340757">
              <w:rPr>
                <w:rFonts w:ascii="Arial" w:hAnsi="Arial" w:cs="Arial"/>
                <w:sz w:val="16"/>
                <w:szCs w:val="16"/>
              </w:rPr>
              <w:t xml:space="preserve"> Potrafi pracować indywidualnie oraz w zespole informatyków, potrafi zarządzać swoim czasem oraz podejmować zobowiązania i dotrzymywać terminów.</w:t>
            </w:r>
          </w:p>
          <w:p w:rsidR="008375BE" w:rsidRDefault="008375BE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375BE" w:rsidRDefault="008375BE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>
              <w:t xml:space="preserve"> </w:t>
            </w:r>
            <w:r w:rsidR="00C13677" w:rsidRPr="00340757">
              <w:rPr>
                <w:rFonts w:ascii="Arial" w:hAnsi="Arial" w:cs="Arial"/>
                <w:sz w:val="16"/>
                <w:szCs w:val="16"/>
              </w:rPr>
              <w:t xml:space="preserve"> Potrafi porozumiewać się przy użyciu różnych technik w środowisku zawodowym oraz w innych środowiskach, także z wykorzystaniem narzędzi informatycznych.</w:t>
            </w:r>
          </w:p>
          <w:p w:rsidR="00C13677" w:rsidRDefault="00C13677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13677" w:rsidRDefault="00C13677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Pr="00340757">
              <w:rPr>
                <w:rFonts w:ascii="Arial" w:hAnsi="Arial" w:cs="Arial"/>
                <w:sz w:val="16"/>
                <w:szCs w:val="16"/>
              </w:rPr>
              <w:t xml:space="preserve"> Ma umiejętność systematycznego przeprowadzania testów funkcjonalnych, jest przygotowany do efektywnego uczestniczenia w inspekcji oprogramowania.</w:t>
            </w:r>
          </w:p>
          <w:p w:rsidR="00C13677" w:rsidRDefault="00C13677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13677" w:rsidRPr="00582090" w:rsidRDefault="00C13677" w:rsidP="008375BE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4 - </w:t>
            </w:r>
            <w:r w:rsidRPr="00340757">
              <w:rPr>
                <w:rFonts w:ascii="Arial" w:hAnsi="Arial" w:cs="Arial"/>
                <w:sz w:val="16"/>
                <w:szCs w:val="16"/>
              </w:rPr>
              <w:t xml:space="preserve">Potrafi wykonać prostą analizę sposobu funkcjonowania systemu informatycznego i ocenić istniejące rozwiązania informatyczne, przynajmniej </w:t>
            </w:r>
            <w:r w:rsidRPr="00340757">
              <w:rPr>
                <w:rFonts w:ascii="Arial" w:hAnsi="Arial" w:cs="Arial"/>
                <w:sz w:val="16"/>
                <w:szCs w:val="16"/>
              </w:rPr>
              <w:lastRenderedPageBreak/>
              <w:t>w odniesieniu do ich cech funkcjonalnych oraz norm i standardów informatycznych</w:t>
            </w:r>
          </w:p>
        </w:tc>
        <w:tc>
          <w:tcPr>
            <w:tcW w:w="2309" w:type="dxa"/>
            <w:gridSpan w:val="4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C1367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  <w:r w:rsidRPr="00340757">
              <w:rPr>
                <w:rFonts w:ascii="Arial" w:hAnsi="Arial" w:cs="Arial"/>
                <w:sz w:val="16"/>
                <w:szCs w:val="16"/>
              </w:rPr>
              <w:t xml:space="preserve"> Potrafi wykazać się skutecznością w realizacji projektów o charakterze społecznym, naukowo-badawczym lub programistyczno-wdrożeniowym, wchodzących w program studiów lub realizowanych poza studiami.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440AC4" w:rsidRDefault="00440AC4" w:rsidP="00440AC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Weryfikacja w trakcie spotkań (postępy prac) oraz działanie końcowego projektu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BD170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D170B">
              <w:rPr>
                <w:rFonts w:ascii="Arial" w:hAnsi="Arial" w:cs="Arial"/>
                <w:sz w:val="16"/>
                <w:szCs w:val="16"/>
              </w:rPr>
              <w:t>Weryfikacja w trakcie spotkań (postępy prac) oraz działanie końcowego projektu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A307DB" w:rsidRDefault="005F0A5F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5F0A5F">
              <w:rPr>
                <w:rFonts w:ascii="Arial" w:hAnsi="Arial" w:cs="Arial"/>
                <w:bCs/>
                <w:sz w:val="16"/>
                <w:szCs w:val="16"/>
              </w:rPr>
              <w:t>Prezentacje – 30%, aplikacja 70%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laboratorium komputerowe</w:t>
            </w:r>
          </w:p>
        </w:tc>
      </w:tr>
      <w:tr w:rsidR="00ED11F9" w:rsidRPr="00F778DE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Literatura</w:t>
            </w:r>
            <w:r>
              <w:rPr>
                <w:rFonts w:ascii="Arial" w:hAnsi="Arial" w:cs="Arial"/>
                <w:sz w:val="16"/>
                <w:szCs w:val="16"/>
              </w:rPr>
              <w:t xml:space="preserve"> podstawowa i uzupełniająca</w:t>
            </w:r>
          </w:p>
          <w:p w:rsidR="00ED11F9" w:rsidRPr="00780A46" w:rsidRDefault="00F82774" w:rsidP="00780A46">
            <w:pPr>
              <w:spacing w:line="240" w:lineRule="auto"/>
              <w:rPr>
                <w:sz w:val="16"/>
                <w:szCs w:val="16"/>
              </w:rPr>
            </w:pPr>
            <w:r w:rsidRPr="00F82774">
              <w:rPr>
                <w:rFonts w:ascii="Arial" w:hAnsi="Arial" w:cs="Arial"/>
                <w:sz w:val="16"/>
                <w:szCs w:val="16"/>
              </w:rPr>
              <w:t>1.</w:t>
            </w:r>
            <w:r w:rsidRPr="00F82774">
              <w:rPr>
                <w:rFonts w:ascii="Arial" w:hAnsi="Arial" w:cs="Arial"/>
                <w:sz w:val="16"/>
                <w:szCs w:val="16"/>
              </w:rPr>
              <w:tab/>
              <w:t>Język UML 2.0  w modelowaniu systemów informatycznych,  S. Wrycza, B. Marcinkowski, K. Wyrzykowski, Helion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8A3BA2" w:rsidRPr="008A3BA2" w:rsidRDefault="008A3BA2" w:rsidP="008A3BA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A3BA2">
              <w:rPr>
                <w:rFonts w:ascii="Arial" w:hAnsi="Arial" w:cs="Arial"/>
                <w:sz w:val="16"/>
                <w:szCs w:val="16"/>
              </w:rPr>
              <w:t>Minimalna liczba punktów konieczna do zaliczenia 50</w:t>
            </w:r>
            <w:r w:rsidR="00775A79">
              <w:rPr>
                <w:rFonts w:ascii="Arial" w:hAnsi="Arial" w:cs="Arial"/>
                <w:sz w:val="16"/>
                <w:szCs w:val="16"/>
              </w:rPr>
              <w:t>%</w:t>
            </w:r>
          </w:p>
          <w:p w:rsidR="00ED11F9" w:rsidRPr="00701DD3" w:rsidRDefault="00ED11F9" w:rsidP="008A3BA2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5E0559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9E2448">
              <w:rPr>
                <w:b/>
                <w:bCs/>
                <w:sz w:val="18"/>
                <w:szCs w:val="18"/>
              </w:rPr>
              <w:t>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F0685F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bookmarkStart w:id="0" w:name="_GoBack"/>
            <w:bookmarkEnd w:id="0"/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AF5FB2" w:rsidRPr="00FB1C10" w:rsidTr="009E62B7">
        <w:tc>
          <w:tcPr>
            <w:tcW w:w="1547" w:type="dxa"/>
          </w:tcPr>
          <w:p w:rsidR="00AF5FB2" w:rsidRPr="00091137" w:rsidRDefault="00AF5FB2" w:rsidP="00AF5FB2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 w:rsidR="00C77655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  <w:vAlign w:val="bottom"/>
          </w:tcPr>
          <w:p w:rsidR="00AF5FB2" w:rsidRPr="00AF5FB2" w:rsidRDefault="00AF5FB2" w:rsidP="00AF5FB2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F5FB2">
              <w:rPr>
                <w:rFonts w:ascii="Arial" w:hAnsi="Arial" w:cs="Arial"/>
                <w:sz w:val="16"/>
                <w:szCs w:val="16"/>
              </w:rPr>
              <w:t>Ma podstawową wiedzę dotyczącą transferu technologii w odniesieniu do rozwiązań informatycznych, obejmującą takie zagadnienia jak instalacja oprogramowania, szkolenia użytkowników i systemy pomocy.</w:t>
            </w:r>
          </w:p>
        </w:tc>
        <w:tc>
          <w:tcPr>
            <w:tcW w:w="3001" w:type="dxa"/>
          </w:tcPr>
          <w:p w:rsidR="00AF5FB2" w:rsidRDefault="00AF5FB2" w:rsidP="00AF5FB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K_W15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BA7C1F">
              <w:rPr>
                <w:bCs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AF5FB2" w:rsidRDefault="00C77655" w:rsidP="00AF5FB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D22712" w:rsidRPr="00FB1C10" w:rsidTr="0093211F">
        <w:tc>
          <w:tcPr>
            <w:tcW w:w="1547" w:type="dxa"/>
          </w:tcPr>
          <w:p w:rsidR="00D22712" w:rsidRPr="00091137" w:rsidRDefault="00D22712" w:rsidP="00D22712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D22712" w:rsidRPr="00340757" w:rsidRDefault="00D22712" w:rsidP="00D22712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40757">
              <w:rPr>
                <w:rFonts w:ascii="Arial" w:hAnsi="Arial" w:cs="Arial"/>
                <w:sz w:val="16"/>
                <w:szCs w:val="16"/>
              </w:rPr>
              <w:t>Potrafi pracować indywidualnie oraz w zespole informatyków, potrafi zarządzać swoim czasem oraz podejmować zobowiązania i dotrzymywać terminów.</w:t>
            </w:r>
          </w:p>
        </w:tc>
        <w:tc>
          <w:tcPr>
            <w:tcW w:w="3001" w:type="dxa"/>
          </w:tcPr>
          <w:p w:rsidR="00D22712" w:rsidRPr="0052772A" w:rsidRDefault="00D22712" w:rsidP="00D22712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K_U04</w:t>
            </w:r>
            <w:r>
              <w:rPr>
                <w:rFonts w:cstheme="minorHAnsi"/>
                <w:sz w:val="18"/>
                <w:szCs w:val="18"/>
              </w:rPr>
              <w:t xml:space="preserve"> / </w:t>
            </w:r>
            <w:r w:rsidRPr="00D22712">
              <w:rPr>
                <w:rFonts w:cstheme="minorHAnsi"/>
                <w:sz w:val="18"/>
                <w:szCs w:val="18"/>
              </w:rPr>
              <w:t>P6S_UO</w:t>
            </w:r>
          </w:p>
        </w:tc>
        <w:tc>
          <w:tcPr>
            <w:tcW w:w="1381" w:type="dxa"/>
          </w:tcPr>
          <w:p w:rsidR="00D22712" w:rsidRPr="00FB1C10" w:rsidRDefault="00D22712" w:rsidP="00D2271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D22712" w:rsidRPr="00FB1C10" w:rsidTr="0093211F">
        <w:tc>
          <w:tcPr>
            <w:tcW w:w="1547" w:type="dxa"/>
          </w:tcPr>
          <w:p w:rsidR="00D22712" w:rsidRPr="00091137" w:rsidRDefault="00D22712" w:rsidP="00D22712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D22712" w:rsidRPr="00340757" w:rsidRDefault="00D22712" w:rsidP="00D22712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40757">
              <w:rPr>
                <w:rFonts w:ascii="Arial" w:hAnsi="Arial" w:cs="Arial"/>
                <w:sz w:val="16"/>
                <w:szCs w:val="16"/>
              </w:rPr>
              <w:t>Potrafi porozumiewać się przy użyciu różnych technik w środowisku zawodowym oraz w innych środowiskach, także z wykorzystaniem narzędzi informatycznych.</w:t>
            </w:r>
          </w:p>
        </w:tc>
        <w:tc>
          <w:tcPr>
            <w:tcW w:w="3001" w:type="dxa"/>
          </w:tcPr>
          <w:p w:rsidR="00D22712" w:rsidRPr="0052772A" w:rsidRDefault="00D22712" w:rsidP="00D22712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K_U05 </w:t>
            </w:r>
            <w:r>
              <w:rPr>
                <w:rFonts w:cstheme="minorHAnsi"/>
                <w:sz w:val="18"/>
                <w:szCs w:val="18"/>
              </w:rPr>
              <w:t>/</w:t>
            </w:r>
            <w:r>
              <w:t xml:space="preserve"> </w:t>
            </w:r>
            <w:r w:rsidRPr="00D22712">
              <w:rPr>
                <w:rFonts w:cstheme="minorHAnsi"/>
                <w:sz w:val="18"/>
                <w:szCs w:val="18"/>
              </w:rPr>
              <w:t>P6S_UK</w:t>
            </w:r>
          </w:p>
        </w:tc>
        <w:tc>
          <w:tcPr>
            <w:tcW w:w="1381" w:type="dxa"/>
          </w:tcPr>
          <w:p w:rsidR="00D22712" w:rsidRPr="00FB1C10" w:rsidRDefault="00D22712" w:rsidP="00D2271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7D46DE" w:rsidRPr="00FB1C10" w:rsidTr="0093211F">
        <w:tc>
          <w:tcPr>
            <w:tcW w:w="1547" w:type="dxa"/>
          </w:tcPr>
          <w:p w:rsidR="007D46DE" w:rsidRPr="00091137" w:rsidRDefault="007D46DE" w:rsidP="007D46D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7D46DE" w:rsidRPr="00340757" w:rsidRDefault="007D46DE" w:rsidP="007D46DE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40757">
              <w:rPr>
                <w:rFonts w:ascii="Arial" w:hAnsi="Arial" w:cs="Arial"/>
                <w:sz w:val="16"/>
                <w:szCs w:val="16"/>
              </w:rPr>
              <w:t>Ma umiejętność systematycznego przeprowadzania testów funkcjonalnych, jest przygotowany do efektywnego uczestniczenia w inspekcji oprogramowania.</w:t>
            </w:r>
          </w:p>
        </w:tc>
        <w:tc>
          <w:tcPr>
            <w:tcW w:w="3001" w:type="dxa"/>
          </w:tcPr>
          <w:p w:rsidR="007D46DE" w:rsidRPr="0052772A" w:rsidRDefault="007D46DE" w:rsidP="007D46DE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K_U20 </w:t>
            </w:r>
            <w:r>
              <w:rPr>
                <w:rFonts w:cstheme="minorHAnsi"/>
                <w:sz w:val="18"/>
                <w:szCs w:val="18"/>
              </w:rPr>
              <w:t xml:space="preserve">/ </w:t>
            </w:r>
            <w:r w:rsidRPr="007D46DE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7D46DE" w:rsidRPr="00FB1C10" w:rsidRDefault="007D46DE" w:rsidP="007D46D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7D46DE" w:rsidRPr="00FB1C10" w:rsidTr="0093211F">
        <w:tc>
          <w:tcPr>
            <w:tcW w:w="1547" w:type="dxa"/>
          </w:tcPr>
          <w:p w:rsidR="007D46DE" w:rsidRPr="00091137" w:rsidRDefault="007D46DE" w:rsidP="007D46D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4</w:t>
            </w:r>
          </w:p>
        </w:tc>
        <w:tc>
          <w:tcPr>
            <w:tcW w:w="4563" w:type="dxa"/>
          </w:tcPr>
          <w:p w:rsidR="007D46DE" w:rsidRPr="00340757" w:rsidRDefault="007D46DE" w:rsidP="007D46DE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40757">
              <w:rPr>
                <w:rFonts w:ascii="Arial" w:hAnsi="Arial" w:cs="Arial"/>
                <w:sz w:val="16"/>
                <w:szCs w:val="16"/>
              </w:rPr>
              <w:t>Potrafi wykonać prostą analizę sposobu funkcjonowania systemu informatycznego i ocenić istniejące rozwiązania informatyczne, przynajmniej w odniesieniu do ich cech funkcjonalnych oraz norm i standardów informatycznych</w:t>
            </w:r>
          </w:p>
        </w:tc>
        <w:tc>
          <w:tcPr>
            <w:tcW w:w="3001" w:type="dxa"/>
          </w:tcPr>
          <w:p w:rsidR="007D46DE" w:rsidRPr="0052772A" w:rsidRDefault="007D46DE" w:rsidP="007D46DE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K_U26 </w:t>
            </w:r>
            <w:r>
              <w:rPr>
                <w:rFonts w:cstheme="minorHAnsi"/>
                <w:sz w:val="18"/>
                <w:szCs w:val="18"/>
              </w:rPr>
              <w:t xml:space="preserve">/ </w:t>
            </w:r>
            <w:r w:rsidRPr="007D46DE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7D46DE" w:rsidRPr="00FB1C10" w:rsidRDefault="007D46DE" w:rsidP="007D46D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7D46DE" w:rsidRPr="00FB1C10" w:rsidTr="0093211F">
        <w:tc>
          <w:tcPr>
            <w:tcW w:w="1547" w:type="dxa"/>
          </w:tcPr>
          <w:p w:rsidR="007D46DE" w:rsidRPr="00BD2417" w:rsidRDefault="007D46DE" w:rsidP="007D46DE">
            <w:pPr>
              <w:rPr>
                <w:bCs/>
                <w:color w:val="A6A6A6"/>
                <w:sz w:val="18"/>
                <w:szCs w:val="18"/>
              </w:rPr>
            </w:pPr>
            <w:r w:rsidRPr="00CD4E1D">
              <w:rPr>
                <w:bCs/>
                <w:sz w:val="18"/>
                <w:szCs w:val="18"/>
              </w:rPr>
              <w:t>Kompetencje - 1</w:t>
            </w:r>
          </w:p>
        </w:tc>
        <w:tc>
          <w:tcPr>
            <w:tcW w:w="4563" w:type="dxa"/>
          </w:tcPr>
          <w:p w:rsidR="007D46DE" w:rsidRPr="00340757" w:rsidRDefault="007D46DE" w:rsidP="00340757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40757">
              <w:rPr>
                <w:rFonts w:ascii="Arial" w:hAnsi="Arial" w:cs="Arial"/>
                <w:sz w:val="16"/>
                <w:szCs w:val="16"/>
              </w:rPr>
              <w:t>Potrafi wykazać się skutecznością w realizacji projektów o charakterze społecznym, naukowo-badawczym lub programistyczno-wdrożeniowym, wchodzących w program studiów lub realizowanych poza studiami.</w:t>
            </w:r>
          </w:p>
        </w:tc>
        <w:tc>
          <w:tcPr>
            <w:tcW w:w="3001" w:type="dxa"/>
          </w:tcPr>
          <w:p w:rsidR="007D46DE" w:rsidRPr="00CD4E1D" w:rsidRDefault="007D46DE" w:rsidP="007D46DE">
            <w:pPr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8"/>
                <w:szCs w:val="18"/>
              </w:rPr>
              <w:t xml:space="preserve">K_K06 </w:t>
            </w:r>
            <w:r>
              <w:rPr>
                <w:rFonts w:cstheme="minorHAnsi"/>
                <w:sz w:val="18"/>
                <w:szCs w:val="18"/>
              </w:rPr>
              <w:t xml:space="preserve">/ </w:t>
            </w:r>
            <w:r w:rsidRPr="007D46DE">
              <w:rPr>
                <w:rFonts w:cstheme="minorHAnsi"/>
                <w:sz w:val="18"/>
                <w:szCs w:val="18"/>
              </w:rPr>
              <w:t>P6S_KO</w:t>
            </w:r>
          </w:p>
        </w:tc>
        <w:tc>
          <w:tcPr>
            <w:tcW w:w="1381" w:type="dxa"/>
          </w:tcPr>
          <w:p w:rsidR="007D46DE" w:rsidRPr="00FB1C10" w:rsidRDefault="007D46DE" w:rsidP="007D46D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7D46DE" w:rsidRPr="00FB1C10" w:rsidTr="0093211F">
        <w:tc>
          <w:tcPr>
            <w:tcW w:w="1547" w:type="dxa"/>
          </w:tcPr>
          <w:p w:rsidR="007D46DE" w:rsidRPr="00BD2417" w:rsidRDefault="007D46DE" w:rsidP="007D46DE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7D46DE" w:rsidRDefault="007D46DE" w:rsidP="007D46DE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7D46DE" w:rsidRPr="00FB1C10" w:rsidRDefault="007D46DE" w:rsidP="007D46DE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7D46DE" w:rsidRPr="00FB1C10" w:rsidRDefault="007D46DE" w:rsidP="007D46DE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7C0A" w:rsidRDefault="00327C0A" w:rsidP="002C0CA5">
      <w:pPr>
        <w:spacing w:line="240" w:lineRule="auto"/>
      </w:pPr>
      <w:r>
        <w:separator/>
      </w:r>
    </w:p>
  </w:endnote>
  <w:endnote w:type="continuationSeparator" w:id="0">
    <w:p w:rsidR="00327C0A" w:rsidRDefault="00327C0A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7C0A" w:rsidRDefault="00327C0A" w:rsidP="002C0CA5">
      <w:pPr>
        <w:spacing w:line="240" w:lineRule="auto"/>
      </w:pPr>
      <w:r>
        <w:separator/>
      </w:r>
    </w:p>
  </w:footnote>
  <w:footnote w:type="continuationSeparator" w:id="0">
    <w:p w:rsidR="00327C0A" w:rsidRDefault="00327C0A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8A01087"/>
    <w:multiLevelType w:val="hybridMultilevel"/>
    <w:tmpl w:val="4BEAC8C4"/>
    <w:lvl w:ilvl="0" w:tplc="67CC9E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E64F18"/>
    <w:multiLevelType w:val="hybridMultilevel"/>
    <w:tmpl w:val="2FCC22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1F3B5AEC"/>
    <w:multiLevelType w:val="hybridMultilevel"/>
    <w:tmpl w:val="92429BA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2B00F6"/>
    <w:multiLevelType w:val="hybridMultilevel"/>
    <w:tmpl w:val="1FE621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4520D2"/>
    <w:multiLevelType w:val="hybridMultilevel"/>
    <w:tmpl w:val="C52CA08C"/>
    <w:lvl w:ilvl="0" w:tplc="0809000F">
      <w:start w:val="1"/>
      <w:numFmt w:val="decimal"/>
      <w:lvlText w:val="%1."/>
      <w:lvlJc w:val="left"/>
      <w:pPr>
        <w:ind w:left="766" w:hanging="360"/>
      </w:pPr>
    </w:lvl>
    <w:lvl w:ilvl="1" w:tplc="08090019" w:tentative="1">
      <w:start w:val="1"/>
      <w:numFmt w:val="lowerLetter"/>
      <w:lvlText w:val="%2."/>
      <w:lvlJc w:val="left"/>
      <w:pPr>
        <w:ind w:left="1486" w:hanging="360"/>
      </w:pPr>
    </w:lvl>
    <w:lvl w:ilvl="2" w:tplc="0809001B" w:tentative="1">
      <w:start w:val="1"/>
      <w:numFmt w:val="lowerRoman"/>
      <w:lvlText w:val="%3."/>
      <w:lvlJc w:val="right"/>
      <w:pPr>
        <w:ind w:left="2206" w:hanging="180"/>
      </w:pPr>
    </w:lvl>
    <w:lvl w:ilvl="3" w:tplc="0809000F" w:tentative="1">
      <w:start w:val="1"/>
      <w:numFmt w:val="decimal"/>
      <w:lvlText w:val="%4."/>
      <w:lvlJc w:val="left"/>
      <w:pPr>
        <w:ind w:left="2926" w:hanging="360"/>
      </w:pPr>
    </w:lvl>
    <w:lvl w:ilvl="4" w:tplc="08090019" w:tentative="1">
      <w:start w:val="1"/>
      <w:numFmt w:val="lowerLetter"/>
      <w:lvlText w:val="%5."/>
      <w:lvlJc w:val="left"/>
      <w:pPr>
        <w:ind w:left="3646" w:hanging="360"/>
      </w:pPr>
    </w:lvl>
    <w:lvl w:ilvl="5" w:tplc="0809001B" w:tentative="1">
      <w:start w:val="1"/>
      <w:numFmt w:val="lowerRoman"/>
      <w:lvlText w:val="%6."/>
      <w:lvlJc w:val="right"/>
      <w:pPr>
        <w:ind w:left="4366" w:hanging="180"/>
      </w:pPr>
    </w:lvl>
    <w:lvl w:ilvl="6" w:tplc="0809000F" w:tentative="1">
      <w:start w:val="1"/>
      <w:numFmt w:val="decimal"/>
      <w:lvlText w:val="%7."/>
      <w:lvlJc w:val="left"/>
      <w:pPr>
        <w:ind w:left="5086" w:hanging="360"/>
      </w:pPr>
    </w:lvl>
    <w:lvl w:ilvl="7" w:tplc="08090019" w:tentative="1">
      <w:start w:val="1"/>
      <w:numFmt w:val="lowerLetter"/>
      <w:lvlText w:val="%8."/>
      <w:lvlJc w:val="left"/>
      <w:pPr>
        <w:ind w:left="5806" w:hanging="360"/>
      </w:pPr>
    </w:lvl>
    <w:lvl w:ilvl="8" w:tplc="080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2" w15:restartNumberingAfterBreak="0">
    <w:nsid w:val="42BF6B9A"/>
    <w:multiLevelType w:val="hybridMultilevel"/>
    <w:tmpl w:val="5558677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4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3"/>
  </w:num>
  <w:num w:numId="4">
    <w:abstractNumId w:val="0"/>
  </w:num>
  <w:num w:numId="5">
    <w:abstractNumId w:val="15"/>
  </w:num>
  <w:num w:numId="6">
    <w:abstractNumId w:val="6"/>
  </w:num>
  <w:num w:numId="7">
    <w:abstractNumId w:val="4"/>
  </w:num>
  <w:num w:numId="8">
    <w:abstractNumId w:val="1"/>
  </w:num>
  <w:num w:numId="9">
    <w:abstractNumId w:val="10"/>
  </w:num>
  <w:num w:numId="10">
    <w:abstractNumId w:val="8"/>
  </w:num>
  <w:num w:numId="11">
    <w:abstractNumId w:val="9"/>
  </w:num>
  <w:num w:numId="12">
    <w:abstractNumId w:val="11"/>
  </w:num>
  <w:num w:numId="13">
    <w:abstractNumId w:val="12"/>
  </w:num>
  <w:num w:numId="14">
    <w:abstractNumId w:val="3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61F67"/>
    <w:rsid w:val="000834BC"/>
    <w:rsid w:val="00083714"/>
    <w:rsid w:val="00091137"/>
    <w:rsid w:val="000C4232"/>
    <w:rsid w:val="00114043"/>
    <w:rsid w:val="0012442D"/>
    <w:rsid w:val="00151533"/>
    <w:rsid w:val="0017441F"/>
    <w:rsid w:val="001C3ACE"/>
    <w:rsid w:val="00207BBF"/>
    <w:rsid w:val="00295F85"/>
    <w:rsid w:val="002C0CA5"/>
    <w:rsid w:val="00327C0A"/>
    <w:rsid w:val="00340757"/>
    <w:rsid w:val="00341D25"/>
    <w:rsid w:val="003524D5"/>
    <w:rsid w:val="0036048A"/>
    <w:rsid w:val="0036131B"/>
    <w:rsid w:val="00374DD5"/>
    <w:rsid w:val="003854A9"/>
    <w:rsid w:val="003B2AE8"/>
    <w:rsid w:val="003B680D"/>
    <w:rsid w:val="003C559A"/>
    <w:rsid w:val="003D0986"/>
    <w:rsid w:val="0040594D"/>
    <w:rsid w:val="00440AC4"/>
    <w:rsid w:val="00481690"/>
    <w:rsid w:val="0048340A"/>
    <w:rsid w:val="004F5168"/>
    <w:rsid w:val="00503EB8"/>
    <w:rsid w:val="0052772A"/>
    <w:rsid w:val="005540F6"/>
    <w:rsid w:val="00566310"/>
    <w:rsid w:val="005864D7"/>
    <w:rsid w:val="005C6EFB"/>
    <w:rsid w:val="005E0559"/>
    <w:rsid w:val="005F0A5F"/>
    <w:rsid w:val="0062394F"/>
    <w:rsid w:val="006674DC"/>
    <w:rsid w:val="00696858"/>
    <w:rsid w:val="006A0845"/>
    <w:rsid w:val="006B4C18"/>
    <w:rsid w:val="006C7149"/>
    <w:rsid w:val="006C766B"/>
    <w:rsid w:val="006D34A0"/>
    <w:rsid w:val="006E1233"/>
    <w:rsid w:val="006E5FA9"/>
    <w:rsid w:val="0072568B"/>
    <w:rsid w:val="00735F91"/>
    <w:rsid w:val="00745183"/>
    <w:rsid w:val="00750B5D"/>
    <w:rsid w:val="00750CD6"/>
    <w:rsid w:val="00751A75"/>
    <w:rsid w:val="00752269"/>
    <w:rsid w:val="00753F67"/>
    <w:rsid w:val="00774DCA"/>
    <w:rsid w:val="00775A79"/>
    <w:rsid w:val="00780A46"/>
    <w:rsid w:val="00785C09"/>
    <w:rsid w:val="007A3586"/>
    <w:rsid w:val="007D46DE"/>
    <w:rsid w:val="007D736E"/>
    <w:rsid w:val="007E6985"/>
    <w:rsid w:val="00822C38"/>
    <w:rsid w:val="00827076"/>
    <w:rsid w:val="008375BE"/>
    <w:rsid w:val="00854F77"/>
    <w:rsid w:val="00860FAB"/>
    <w:rsid w:val="00865EB6"/>
    <w:rsid w:val="008A3BA2"/>
    <w:rsid w:val="008C5679"/>
    <w:rsid w:val="008E3931"/>
    <w:rsid w:val="008F7E6F"/>
    <w:rsid w:val="00901939"/>
    <w:rsid w:val="00912188"/>
    <w:rsid w:val="00925376"/>
    <w:rsid w:val="00926B35"/>
    <w:rsid w:val="0093211F"/>
    <w:rsid w:val="009425A3"/>
    <w:rsid w:val="009448A8"/>
    <w:rsid w:val="009454A2"/>
    <w:rsid w:val="0095581A"/>
    <w:rsid w:val="00960161"/>
    <w:rsid w:val="0096325A"/>
    <w:rsid w:val="00965A2D"/>
    <w:rsid w:val="00966E0B"/>
    <w:rsid w:val="0097629B"/>
    <w:rsid w:val="00990826"/>
    <w:rsid w:val="009B21A4"/>
    <w:rsid w:val="009B6DF7"/>
    <w:rsid w:val="009C3B80"/>
    <w:rsid w:val="009D66A6"/>
    <w:rsid w:val="009E2448"/>
    <w:rsid w:val="009E71F1"/>
    <w:rsid w:val="009F517D"/>
    <w:rsid w:val="00A307DB"/>
    <w:rsid w:val="00A43564"/>
    <w:rsid w:val="00A716C0"/>
    <w:rsid w:val="00A77A56"/>
    <w:rsid w:val="00A90535"/>
    <w:rsid w:val="00AD74F0"/>
    <w:rsid w:val="00AF5FB2"/>
    <w:rsid w:val="00B15AA5"/>
    <w:rsid w:val="00B2721F"/>
    <w:rsid w:val="00B43213"/>
    <w:rsid w:val="00B508FC"/>
    <w:rsid w:val="00B86AC7"/>
    <w:rsid w:val="00BA7C1F"/>
    <w:rsid w:val="00BD170B"/>
    <w:rsid w:val="00BD3D6B"/>
    <w:rsid w:val="00C02DEC"/>
    <w:rsid w:val="00C13677"/>
    <w:rsid w:val="00C17072"/>
    <w:rsid w:val="00C34CF6"/>
    <w:rsid w:val="00C77655"/>
    <w:rsid w:val="00C905D6"/>
    <w:rsid w:val="00C91317"/>
    <w:rsid w:val="00CA5989"/>
    <w:rsid w:val="00CC7D93"/>
    <w:rsid w:val="00CD0414"/>
    <w:rsid w:val="00CD4E1D"/>
    <w:rsid w:val="00D12881"/>
    <w:rsid w:val="00D22712"/>
    <w:rsid w:val="00DC3EDD"/>
    <w:rsid w:val="00DC4191"/>
    <w:rsid w:val="00DD13DC"/>
    <w:rsid w:val="00E23B3C"/>
    <w:rsid w:val="00E4596B"/>
    <w:rsid w:val="00E50AEF"/>
    <w:rsid w:val="00E52050"/>
    <w:rsid w:val="00ED11F9"/>
    <w:rsid w:val="00EE4F54"/>
    <w:rsid w:val="00F0685F"/>
    <w:rsid w:val="00F17173"/>
    <w:rsid w:val="00F4631D"/>
    <w:rsid w:val="00F778DE"/>
    <w:rsid w:val="00F82774"/>
    <w:rsid w:val="00F96E6C"/>
    <w:rsid w:val="00FB2DB7"/>
    <w:rsid w:val="00FC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9401A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7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822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101</cp:revision>
  <cp:lastPrinted>2019-03-18T08:34:00Z</cp:lastPrinted>
  <dcterms:created xsi:type="dcterms:W3CDTF">2019-04-29T18:38:00Z</dcterms:created>
  <dcterms:modified xsi:type="dcterms:W3CDTF">2019-05-13T13:20:00Z</dcterms:modified>
</cp:coreProperties>
</file>